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5C" w:rsidRDefault="0013385C" w:rsidP="0013385C">
      <w:pPr>
        <w:spacing w:after="0"/>
        <w:jc w:val="center"/>
        <w:rPr>
          <w:b/>
          <w:sz w:val="32"/>
          <w:szCs w:val="32"/>
        </w:rPr>
      </w:pPr>
      <w:bookmarkStart w:id="0" w:name="_GoBack"/>
      <w:bookmarkEnd w:id="0"/>
      <w:r>
        <w:rPr>
          <w:b/>
          <w:sz w:val="32"/>
          <w:szCs w:val="32"/>
        </w:rPr>
        <w:t>St. Mark’s Lutheran Church of Van Wert, Ohio</w:t>
      </w:r>
    </w:p>
    <w:p w:rsidR="0013385C" w:rsidRDefault="00FC459A" w:rsidP="0013385C">
      <w:pPr>
        <w:spacing w:after="0"/>
        <w:jc w:val="center"/>
        <w:rPr>
          <w:b/>
          <w:sz w:val="26"/>
          <w:szCs w:val="26"/>
        </w:rPr>
      </w:pPr>
      <w:r>
        <w:rPr>
          <w:b/>
          <w:sz w:val="26"/>
          <w:szCs w:val="26"/>
        </w:rPr>
        <w:t>All Saints Sunday, November 1</w:t>
      </w:r>
      <w:r w:rsidR="0013385C">
        <w:rPr>
          <w:b/>
          <w:sz w:val="26"/>
          <w:szCs w:val="26"/>
        </w:rPr>
        <w:t>, 2020</w:t>
      </w:r>
    </w:p>
    <w:p w:rsidR="0013385C" w:rsidRDefault="0013385C" w:rsidP="0013385C">
      <w:pPr>
        <w:spacing w:after="0"/>
        <w:rPr>
          <w:rStyle w:val="Hyperlink"/>
          <w:sz w:val="32"/>
          <w:szCs w:val="32"/>
        </w:rPr>
      </w:pPr>
      <w:r>
        <w:rPr>
          <w:b/>
          <w:sz w:val="32"/>
          <w:szCs w:val="32"/>
        </w:rPr>
        <w:t xml:space="preserve">                                       </w:t>
      </w:r>
      <w:hyperlink r:id="rId7" w:history="1">
        <w:r>
          <w:rPr>
            <w:rStyle w:val="Hyperlink"/>
            <w:sz w:val="32"/>
            <w:szCs w:val="32"/>
          </w:rPr>
          <w:t>www.stmarkslutheranvw.com</w:t>
        </w:r>
      </w:hyperlink>
    </w:p>
    <w:p w:rsidR="0013385C" w:rsidRDefault="0013385C" w:rsidP="0013385C">
      <w:pPr>
        <w:spacing w:after="0"/>
        <w:rPr>
          <w:rStyle w:val="Hyperlink"/>
          <w:sz w:val="32"/>
          <w:szCs w:val="32"/>
        </w:rPr>
      </w:pPr>
    </w:p>
    <w:p w:rsidR="0013385C" w:rsidRDefault="0013385C" w:rsidP="0013385C">
      <w:pPr>
        <w:spacing w:after="0"/>
        <w:jc w:val="center"/>
        <w:rPr>
          <w:b/>
          <w:sz w:val="26"/>
          <w:szCs w:val="26"/>
        </w:rPr>
      </w:pPr>
      <w:r>
        <w:rPr>
          <w:rStyle w:val="Hyperlink"/>
          <w:sz w:val="32"/>
          <w:szCs w:val="32"/>
        </w:rPr>
        <w:t>Livestream Order of Service</w:t>
      </w:r>
    </w:p>
    <w:p w:rsidR="0013385C" w:rsidRDefault="0013385C" w:rsidP="0013385C">
      <w:pPr>
        <w:spacing w:after="0"/>
        <w:rPr>
          <w:noProof/>
        </w:rPr>
      </w:pPr>
      <w:r>
        <w:rPr>
          <w:noProof/>
        </w:rPr>
        <w:t xml:space="preserve">                                                                              </w:t>
      </w:r>
      <w:r>
        <w:rPr>
          <w:sz w:val="26"/>
          <w:szCs w:val="26"/>
        </w:rPr>
        <w:t xml:space="preserve">  </w:t>
      </w:r>
      <w:r>
        <w:rPr>
          <w:noProof/>
        </w:rPr>
        <w:t xml:space="preserve">         </w:t>
      </w:r>
    </w:p>
    <w:p w:rsidR="0013385C" w:rsidRDefault="0013385C" w:rsidP="0013385C">
      <w:pPr>
        <w:spacing w:after="0"/>
        <w:rPr>
          <w:noProof/>
        </w:rPr>
      </w:pPr>
      <w:r>
        <w:rPr>
          <w:rFonts w:cstheme="minorHAnsi"/>
          <w:b/>
          <w:sz w:val="28"/>
          <w:szCs w:val="28"/>
        </w:rPr>
        <w:t>Tower Chimes (10:30 service)</w:t>
      </w:r>
    </w:p>
    <w:p w:rsidR="0013385C" w:rsidRDefault="0013385C" w:rsidP="0013385C">
      <w:pPr>
        <w:spacing w:after="0"/>
        <w:rPr>
          <w:rFonts w:cstheme="minorHAnsi"/>
          <w:b/>
          <w:sz w:val="28"/>
          <w:szCs w:val="28"/>
        </w:rPr>
      </w:pPr>
    </w:p>
    <w:p w:rsidR="0013385C" w:rsidRDefault="0013385C" w:rsidP="0013385C">
      <w:pPr>
        <w:spacing w:after="0"/>
        <w:rPr>
          <w:rFonts w:cstheme="minorHAnsi"/>
          <w:b/>
          <w:sz w:val="28"/>
          <w:szCs w:val="28"/>
        </w:rPr>
      </w:pPr>
      <w:r>
        <w:rPr>
          <w:rFonts w:cstheme="minorHAnsi"/>
          <w:b/>
          <w:sz w:val="28"/>
          <w:szCs w:val="28"/>
        </w:rPr>
        <w:t>Prelude</w:t>
      </w:r>
    </w:p>
    <w:p w:rsidR="0013385C" w:rsidRDefault="0013385C" w:rsidP="0013385C">
      <w:pPr>
        <w:spacing w:after="0"/>
        <w:rPr>
          <w:rFonts w:cstheme="minorHAnsi"/>
          <w:b/>
          <w:sz w:val="28"/>
          <w:szCs w:val="28"/>
        </w:rPr>
      </w:pPr>
    </w:p>
    <w:p w:rsidR="0013385C" w:rsidRDefault="0013385C" w:rsidP="0013385C">
      <w:pPr>
        <w:spacing w:after="0"/>
        <w:rPr>
          <w:rFonts w:cstheme="minorHAnsi"/>
          <w:b/>
          <w:sz w:val="28"/>
          <w:szCs w:val="28"/>
        </w:rPr>
      </w:pPr>
      <w:r>
        <w:rPr>
          <w:rFonts w:cstheme="minorHAnsi"/>
          <w:b/>
          <w:sz w:val="28"/>
          <w:szCs w:val="28"/>
        </w:rPr>
        <w:t>Welcome, Announcements, and Protocol</w:t>
      </w:r>
    </w:p>
    <w:p w:rsidR="0013385C" w:rsidRDefault="0013385C" w:rsidP="0013385C">
      <w:pPr>
        <w:spacing w:after="0"/>
        <w:rPr>
          <w:rFonts w:cstheme="minorHAnsi"/>
          <w:i/>
          <w:color w:val="FF0000"/>
          <w:sz w:val="28"/>
          <w:szCs w:val="28"/>
        </w:rPr>
      </w:pPr>
      <w:r>
        <w:rPr>
          <w:rFonts w:cstheme="minorHAnsi"/>
          <w:i/>
          <w:color w:val="FF0000"/>
          <w:sz w:val="28"/>
          <w:szCs w:val="28"/>
        </w:rPr>
        <w:t>Order of Service at www.stmarkslutheranvw.com</w:t>
      </w:r>
    </w:p>
    <w:p w:rsidR="0013385C" w:rsidRDefault="0013385C" w:rsidP="0013385C">
      <w:pPr>
        <w:spacing w:after="0"/>
        <w:rPr>
          <w:rFonts w:cstheme="minorHAnsi"/>
          <w:b/>
          <w:sz w:val="28"/>
          <w:szCs w:val="28"/>
        </w:rPr>
      </w:pPr>
    </w:p>
    <w:p w:rsidR="0013385C" w:rsidRDefault="0013385C" w:rsidP="0013385C">
      <w:pPr>
        <w:spacing w:after="0"/>
        <w:rPr>
          <w:rFonts w:cstheme="minorHAnsi"/>
          <w:b/>
          <w:sz w:val="28"/>
          <w:szCs w:val="28"/>
        </w:rPr>
      </w:pPr>
      <w:r>
        <w:rPr>
          <w:rFonts w:cstheme="minorHAnsi"/>
          <w:b/>
          <w:sz w:val="28"/>
          <w:szCs w:val="28"/>
        </w:rPr>
        <w:t>Second Prelude (8:00 service)</w:t>
      </w:r>
    </w:p>
    <w:p w:rsidR="0013385C" w:rsidRDefault="0013385C" w:rsidP="0013385C">
      <w:pPr>
        <w:tabs>
          <w:tab w:val="right" w:pos="6300"/>
        </w:tabs>
        <w:spacing w:after="0"/>
        <w:jc w:val="both"/>
        <w:rPr>
          <w:rFonts w:cstheme="minorHAnsi"/>
          <w:b/>
          <w:sz w:val="28"/>
          <w:szCs w:val="28"/>
        </w:rPr>
      </w:pPr>
    </w:p>
    <w:p w:rsidR="0013385C" w:rsidRDefault="0013385C" w:rsidP="0013385C">
      <w:pPr>
        <w:tabs>
          <w:tab w:val="right" w:pos="6300"/>
        </w:tabs>
        <w:spacing w:after="0"/>
        <w:jc w:val="both"/>
        <w:rPr>
          <w:rFonts w:cstheme="minorHAnsi"/>
          <w:b/>
          <w:sz w:val="28"/>
          <w:szCs w:val="28"/>
        </w:rPr>
      </w:pPr>
      <w:r>
        <w:rPr>
          <w:rFonts w:cstheme="minorHAnsi"/>
          <w:b/>
          <w:sz w:val="28"/>
          <w:szCs w:val="28"/>
        </w:rPr>
        <w:t>Greeting</w:t>
      </w:r>
    </w:p>
    <w:p w:rsidR="0013385C" w:rsidRDefault="0013385C" w:rsidP="0013385C">
      <w:pPr>
        <w:tabs>
          <w:tab w:val="right" w:pos="6300"/>
        </w:tabs>
        <w:spacing w:after="0"/>
        <w:ind w:right="-270"/>
        <w:jc w:val="both"/>
        <w:rPr>
          <w:rFonts w:ascii="Segoe UI Symbol" w:hAnsi="Segoe UI Symbol" w:cs="Segoe UI Symbol"/>
          <w:sz w:val="28"/>
          <w:szCs w:val="28"/>
        </w:rPr>
      </w:pPr>
      <w:r>
        <w:rPr>
          <w:rFonts w:cstheme="minorHAnsi"/>
          <w:sz w:val="28"/>
          <w:szCs w:val="28"/>
        </w:rPr>
        <w:t xml:space="preserve">P: We worship as the people of God in the name of the Father, Son </w:t>
      </w:r>
      <w:r>
        <w:rPr>
          <w:rFonts w:ascii="Segoe UI Symbol" w:hAnsi="Segoe UI Symbol" w:cs="Segoe UI Symbol"/>
          <w:sz w:val="28"/>
          <w:szCs w:val="28"/>
        </w:rPr>
        <w:t xml:space="preserve">☩ </w:t>
      </w:r>
      <w:r>
        <w:rPr>
          <w:rFonts w:cstheme="minorHAnsi"/>
          <w:sz w:val="28"/>
          <w:szCs w:val="28"/>
        </w:rPr>
        <w:t>and Holy Spirit.</w:t>
      </w:r>
    </w:p>
    <w:p w:rsidR="0013385C" w:rsidRDefault="0013385C" w:rsidP="0013385C">
      <w:pPr>
        <w:tabs>
          <w:tab w:val="right" w:pos="6300"/>
        </w:tabs>
        <w:spacing w:after="0"/>
        <w:ind w:right="-270"/>
        <w:jc w:val="both"/>
        <w:rPr>
          <w:rFonts w:cstheme="minorHAnsi"/>
          <w:b/>
          <w:sz w:val="28"/>
          <w:szCs w:val="28"/>
        </w:rPr>
      </w:pPr>
      <w:r>
        <w:rPr>
          <w:rFonts w:cstheme="minorHAnsi"/>
          <w:b/>
          <w:sz w:val="28"/>
          <w:szCs w:val="28"/>
        </w:rPr>
        <w:t>C: Amen!</w:t>
      </w:r>
    </w:p>
    <w:p w:rsidR="0013385C" w:rsidRDefault="0013385C" w:rsidP="0013385C">
      <w:pPr>
        <w:tabs>
          <w:tab w:val="right" w:pos="6300"/>
        </w:tabs>
        <w:spacing w:after="0"/>
        <w:ind w:right="-270"/>
        <w:jc w:val="both"/>
        <w:rPr>
          <w:rFonts w:cstheme="minorHAnsi"/>
          <w:b/>
          <w:sz w:val="28"/>
          <w:szCs w:val="28"/>
        </w:rPr>
      </w:pPr>
    </w:p>
    <w:p w:rsidR="00B16FC4" w:rsidRPr="00B16FC4" w:rsidRDefault="00B16FC4" w:rsidP="00B16FC4">
      <w:pPr>
        <w:spacing w:after="0"/>
        <w:rPr>
          <w:b/>
          <w:sz w:val="28"/>
          <w:szCs w:val="28"/>
        </w:rPr>
      </w:pPr>
      <w:r w:rsidRPr="00B16FC4">
        <w:rPr>
          <w:b/>
          <w:sz w:val="28"/>
          <w:szCs w:val="28"/>
        </w:rPr>
        <w:t>Gathering Hymn</w:t>
      </w:r>
      <w:r w:rsidRPr="00B16FC4">
        <w:rPr>
          <w:sz w:val="28"/>
          <w:szCs w:val="28"/>
        </w:rPr>
        <w:t xml:space="preserve">      </w:t>
      </w:r>
      <w:r w:rsidRPr="00B16FC4">
        <w:rPr>
          <w:b/>
          <w:sz w:val="28"/>
          <w:szCs w:val="28"/>
        </w:rPr>
        <w:t xml:space="preserve">“Ye Watchers and Ye Holy Ones”  </w:t>
      </w:r>
      <w:r w:rsidRPr="00B16FC4">
        <w:rPr>
          <w:b/>
          <w:sz w:val="28"/>
          <w:szCs w:val="28"/>
        </w:rPr>
        <w:tab/>
        <w:t xml:space="preserve">Hymn </w:t>
      </w:r>
      <w:proofErr w:type="gramStart"/>
      <w:r w:rsidRPr="00B16FC4">
        <w:rPr>
          <w:b/>
          <w:sz w:val="28"/>
          <w:szCs w:val="28"/>
        </w:rPr>
        <w:t>424  vv</w:t>
      </w:r>
      <w:proofErr w:type="gramEnd"/>
      <w:r w:rsidRPr="00B16FC4">
        <w:rPr>
          <w:b/>
          <w:sz w:val="28"/>
          <w:szCs w:val="28"/>
        </w:rPr>
        <w:t>. 1 &amp; 4</w:t>
      </w:r>
    </w:p>
    <w:p w:rsidR="00B16FC4" w:rsidRPr="00B16FC4" w:rsidRDefault="00B16FC4" w:rsidP="00B16FC4">
      <w:pPr>
        <w:spacing w:after="0"/>
        <w:rPr>
          <w:sz w:val="28"/>
          <w:szCs w:val="28"/>
        </w:rPr>
      </w:pPr>
      <w:r w:rsidRPr="00B16FC4">
        <w:rPr>
          <w:sz w:val="28"/>
          <w:szCs w:val="28"/>
        </w:rPr>
        <w:t>Ye watchers and ye holy ones, bright</w:t>
      </w:r>
    </w:p>
    <w:p w:rsidR="00B16FC4" w:rsidRPr="00B16FC4" w:rsidRDefault="00B16FC4" w:rsidP="00B16FC4">
      <w:pPr>
        <w:spacing w:after="0"/>
        <w:rPr>
          <w:sz w:val="28"/>
          <w:szCs w:val="28"/>
        </w:rPr>
      </w:pPr>
      <w:proofErr w:type="gramStart"/>
      <w:r w:rsidRPr="00B16FC4">
        <w:rPr>
          <w:sz w:val="28"/>
          <w:szCs w:val="28"/>
        </w:rPr>
        <w:t>seraphs</w:t>
      </w:r>
      <w:proofErr w:type="gramEnd"/>
      <w:r w:rsidRPr="00B16FC4">
        <w:rPr>
          <w:sz w:val="28"/>
          <w:szCs w:val="28"/>
        </w:rPr>
        <w:t>, cherubim, and thrones, raise the glad strain:</w:t>
      </w:r>
    </w:p>
    <w:p w:rsidR="00B16FC4" w:rsidRPr="00B16FC4" w:rsidRDefault="00B16FC4" w:rsidP="00B16FC4">
      <w:pPr>
        <w:spacing w:after="0"/>
        <w:rPr>
          <w:sz w:val="28"/>
          <w:szCs w:val="28"/>
        </w:rPr>
      </w:pPr>
      <w:r w:rsidRPr="00B16FC4">
        <w:rPr>
          <w:sz w:val="28"/>
          <w:szCs w:val="28"/>
        </w:rPr>
        <w:t>“Alleluia!”  Cry out, dominions, princedoms,</w:t>
      </w:r>
    </w:p>
    <w:p w:rsidR="00B16FC4" w:rsidRPr="00B16FC4" w:rsidRDefault="00B16FC4" w:rsidP="00B16FC4">
      <w:pPr>
        <w:spacing w:after="0"/>
        <w:rPr>
          <w:sz w:val="28"/>
          <w:szCs w:val="28"/>
        </w:rPr>
      </w:pPr>
      <w:proofErr w:type="gramStart"/>
      <w:r w:rsidRPr="00B16FC4">
        <w:rPr>
          <w:sz w:val="28"/>
          <w:szCs w:val="28"/>
        </w:rPr>
        <w:t>powers</w:t>
      </w:r>
      <w:proofErr w:type="gramEnd"/>
      <w:r w:rsidRPr="00B16FC4">
        <w:rPr>
          <w:sz w:val="28"/>
          <w:szCs w:val="28"/>
        </w:rPr>
        <w:t>, archangels, virtues, angel choirs:</w:t>
      </w:r>
    </w:p>
    <w:p w:rsidR="00B16FC4" w:rsidRPr="00B16FC4" w:rsidRDefault="00B16FC4" w:rsidP="00B16FC4">
      <w:pPr>
        <w:spacing w:after="0"/>
        <w:rPr>
          <w:sz w:val="28"/>
          <w:szCs w:val="28"/>
        </w:rPr>
      </w:pPr>
      <w:r w:rsidRPr="00B16FC4">
        <w:rPr>
          <w:sz w:val="28"/>
          <w:szCs w:val="28"/>
        </w:rPr>
        <w:t xml:space="preserve">“Alleluia!  Alleluia!”  </w:t>
      </w:r>
    </w:p>
    <w:p w:rsidR="00B16FC4" w:rsidRPr="00B16FC4" w:rsidRDefault="00B16FC4" w:rsidP="00B16FC4">
      <w:pPr>
        <w:spacing w:after="0"/>
        <w:rPr>
          <w:sz w:val="28"/>
          <w:szCs w:val="28"/>
        </w:rPr>
      </w:pPr>
      <w:r w:rsidRPr="00B16FC4">
        <w:rPr>
          <w:sz w:val="28"/>
          <w:szCs w:val="28"/>
        </w:rPr>
        <w:t>Alleluia, alleluia, alleluia!</w:t>
      </w:r>
    </w:p>
    <w:p w:rsidR="00B16FC4" w:rsidRPr="00B16FC4" w:rsidRDefault="00B16FC4" w:rsidP="00B16FC4">
      <w:pPr>
        <w:spacing w:after="0"/>
        <w:rPr>
          <w:sz w:val="28"/>
          <w:szCs w:val="28"/>
        </w:rPr>
      </w:pPr>
    </w:p>
    <w:p w:rsidR="00B16FC4" w:rsidRPr="00B16FC4" w:rsidRDefault="00B16FC4" w:rsidP="00B16FC4">
      <w:pPr>
        <w:spacing w:after="0"/>
        <w:rPr>
          <w:sz w:val="28"/>
          <w:szCs w:val="28"/>
        </w:rPr>
      </w:pPr>
      <w:r w:rsidRPr="00B16FC4">
        <w:rPr>
          <w:sz w:val="28"/>
          <w:szCs w:val="28"/>
        </w:rPr>
        <w:t>O friends in gladness let us sing, supernal</w:t>
      </w:r>
    </w:p>
    <w:p w:rsidR="00B16FC4" w:rsidRPr="00B16FC4" w:rsidRDefault="00B16FC4" w:rsidP="00B16FC4">
      <w:pPr>
        <w:spacing w:after="0"/>
        <w:rPr>
          <w:sz w:val="28"/>
          <w:szCs w:val="28"/>
        </w:rPr>
      </w:pPr>
      <w:proofErr w:type="gramStart"/>
      <w:r w:rsidRPr="00B16FC4">
        <w:rPr>
          <w:sz w:val="28"/>
          <w:szCs w:val="28"/>
        </w:rPr>
        <w:t>anthems</w:t>
      </w:r>
      <w:proofErr w:type="gramEnd"/>
      <w:r w:rsidRPr="00B16FC4">
        <w:rPr>
          <w:sz w:val="28"/>
          <w:szCs w:val="28"/>
        </w:rPr>
        <w:t xml:space="preserve"> echoing: “Alleluia!</w:t>
      </w:r>
    </w:p>
    <w:p w:rsidR="00B16FC4" w:rsidRPr="00B16FC4" w:rsidRDefault="00B16FC4" w:rsidP="00B16FC4">
      <w:pPr>
        <w:spacing w:after="0"/>
        <w:rPr>
          <w:sz w:val="28"/>
          <w:szCs w:val="28"/>
        </w:rPr>
      </w:pPr>
      <w:r w:rsidRPr="00B16FC4">
        <w:rPr>
          <w:sz w:val="28"/>
          <w:szCs w:val="28"/>
        </w:rPr>
        <w:t xml:space="preserve">Alleluia!”  To God the Father, God the </w:t>
      </w:r>
    </w:p>
    <w:p w:rsidR="00B16FC4" w:rsidRPr="00B16FC4" w:rsidRDefault="00B16FC4" w:rsidP="00B16FC4">
      <w:pPr>
        <w:spacing w:after="0"/>
        <w:rPr>
          <w:sz w:val="28"/>
          <w:szCs w:val="28"/>
        </w:rPr>
      </w:pPr>
      <w:r w:rsidRPr="00B16FC4">
        <w:rPr>
          <w:sz w:val="28"/>
          <w:szCs w:val="28"/>
        </w:rPr>
        <w:t>Son, and God the Spirit, Three in One:</w:t>
      </w:r>
    </w:p>
    <w:p w:rsidR="00B16FC4" w:rsidRPr="00B16FC4" w:rsidRDefault="00B16FC4" w:rsidP="00B16FC4">
      <w:pPr>
        <w:spacing w:after="0"/>
        <w:rPr>
          <w:sz w:val="28"/>
          <w:szCs w:val="28"/>
        </w:rPr>
      </w:pPr>
      <w:r w:rsidRPr="00B16FC4">
        <w:rPr>
          <w:sz w:val="28"/>
          <w:szCs w:val="28"/>
        </w:rPr>
        <w:t xml:space="preserve">“Alleluia!  Alleluia!”  </w:t>
      </w:r>
    </w:p>
    <w:p w:rsidR="00B16FC4" w:rsidRPr="00B16FC4" w:rsidRDefault="00B16FC4" w:rsidP="00B16FC4">
      <w:pPr>
        <w:spacing w:after="0"/>
        <w:rPr>
          <w:sz w:val="28"/>
          <w:szCs w:val="28"/>
        </w:rPr>
      </w:pPr>
      <w:r w:rsidRPr="00B16FC4">
        <w:rPr>
          <w:sz w:val="28"/>
          <w:szCs w:val="28"/>
        </w:rPr>
        <w:t>Alleluia, alleluia, alleluia!</w:t>
      </w:r>
    </w:p>
    <w:p w:rsidR="0013385C" w:rsidRPr="00693F7B" w:rsidRDefault="0013385C" w:rsidP="0013385C">
      <w:pPr>
        <w:spacing w:after="0"/>
        <w:rPr>
          <w:sz w:val="28"/>
          <w:szCs w:val="28"/>
        </w:rPr>
      </w:pPr>
    </w:p>
    <w:p w:rsidR="006C067A" w:rsidRDefault="006C067A" w:rsidP="0013385C">
      <w:pPr>
        <w:spacing w:after="0"/>
        <w:rPr>
          <w:b/>
          <w:sz w:val="28"/>
          <w:szCs w:val="28"/>
        </w:rPr>
      </w:pPr>
    </w:p>
    <w:p w:rsidR="0013385C" w:rsidRPr="00693F7B" w:rsidRDefault="0013385C" w:rsidP="0013385C">
      <w:pPr>
        <w:spacing w:after="0"/>
        <w:rPr>
          <w:b/>
          <w:sz w:val="28"/>
          <w:szCs w:val="28"/>
        </w:rPr>
      </w:pPr>
      <w:r w:rsidRPr="00693F7B">
        <w:rPr>
          <w:b/>
          <w:sz w:val="28"/>
          <w:szCs w:val="28"/>
        </w:rPr>
        <w:t xml:space="preserve">Prayer of the Day </w:t>
      </w:r>
    </w:p>
    <w:p w:rsidR="0013385C" w:rsidRPr="00693F7B" w:rsidRDefault="0013385C" w:rsidP="0013385C">
      <w:pPr>
        <w:spacing w:after="113"/>
        <w:ind w:left="-5" w:right="3102"/>
        <w:rPr>
          <w:sz w:val="28"/>
          <w:szCs w:val="28"/>
        </w:rPr>
      </w:pPr>
      <w:r w:rsidRPr="00693F7B">
        <w:rPr>
          <w:sz w:val="28"/>
          <w:szCs w:val="28"/>
        </w:rPr>
        <w:t>P:  The grace of our Lord Jesus Christ, the love of God,</w:t>
      </w:r>
      <w:r w:rsidRPr="00693F7B">
        <w:rPr>
          <w:b/>
          <w:sz w:val="28"/>
          <w:szCs w:val="28"/>
        </w:rPr>
        <w:t xml:space="preserve"> </w:t>
      </w:r>
      <w:r w:rsidRPr="00693F7B">
        <w:rPr>
          <w:sz w:val="28"/>
          <w:szCs w:val="28"/>
        </w:rPr>
        <w:t xml:space="preserve">      and the communion of the Holy Spirit be with you all. </w:t>
      </w:r>
    </w:p>
    <w:p w:rsidR="0013385C" w:rsidRPr="00693F7B" w:rsidRDefault="0013385C" w:rsidP="0013385C">
      <w:pPr>
        <w:spacing w:after="113"/>
        <w:ind w:left="-5" w:right="3102"/>
        <w:rPr>
          <w:sz w:val="28"/>
          <w:szCs w:val="28"/>
        </w:rPr>
      </w:pPr>
      <w:r w:rsidRPr="00693F7B">
        <w:rPr>
          <w:b/>
          <w:sz w:val="28"/>
          <w:szCs w:val="28"/>
        </w:rPr>
        <w:t xml:space="preserve">C:  </w:t>
      </w:r>
      <w:r w:rsidRPr="00693F7B">
        <w:rPr>
          <w:b/>
          <w:sz w:val="28"/>
          <w:szCs w:val="28"/>
        </w:rPr>
        <w:tab/>
        <w:t xml:space="preserve">And also with you! </w:t>
      </w:r>
    </w:p>
    <w:p w:rsidR="0013385C" w:rsidRPr="00693F7B" w:rsidRDefault="0013385C" w:rsidP="0013385C">
      <w:pPr>
        <w:ind w:left="-5" w:right="332"/>
        <w:rPr>
          <w:sz w:val="28"/>
          <w:szCs w:val="28"/>
        </w:rPr>
      </w:pPr>
      <w:r w:rsidRPr="00693F7B">
        <w:rPr>
          <w:sz w:val="28"/>
          <w:szCs w:val="28"/>
        </w:rPr>
        <w:t xml:space="preserve">P: Let us pray…through Jesus Christ our Savior and Lord. </w:t>
      </w:r>
    </w:p>
    <w:p w:rsidR="0013385C" w:rsidRDefault="0013385C" w:rsidP="0013385C">
      <w:pPr>
        <w:tabs>
          <w:tab w:val="center" w:pos="1111"/>
        </w:tabs>
        <w:spacing w:after="2"/>
        <w:ind w:left="-15"/>
        <w:rPr>
          <w:b/>
          <w:sz w:val="28"/>
          <w:szCs w:val="28"/>
        </w:rPr>
      </w:pPr>
      <w:r w:rsidRPr="00693F7B">
        <w:rPr>
          <w:b/>
          <w:sz w:val="28"/>
          <w:szCs w:val="28"/>
        </w:rPr>
        <w:t xml:space="preserve">C:  </w:t>
      </w:r>
      <w:r w:rsidRPr="00693F7B">
        <w:rPr>
          <w:b/>
          <w:sz w:val="28"/>
          <w:szCs w:val="28"/>
        </w:rPr>
        <w:tab/>
        <w:t xml:space="preserve">Amen! </w:t>
      </w:r>
    </w:p>
    <w:p w:rsidR="00B8356E" w:rsidRPr="00693F7B" w:rsidRDefault="00B8356E" w:rsidP="0013385C">
      <w:pPr>
        <w:tabs>
          <w:tab w:val="center" w:pos="1111"/>
        </w:tabs>
        <w:spacing w:after="2"/>
        <w:ind w:left="-15"/>
        <w:rPr>
          <w:b/>
          <w:sz w:val="28"/>
          <w:szCs w:val="28"/>
        </w:rPr>
      </w:pPr>
    </w:p>
    <w:p w:rsidR="00B8356E" w:rsidRPr="00B8356E" w:rsidRDefault="00B8356E" w:rsidP="00B8356E">
      <w:pPr>
        <w:shd w:val="clear" w:color="auto" w:fill="FFFFFF"/>
        <w:spacing w:after="0" w:line="240" w:lineRule="auto"/>
        <w:outlineLvl w:val="2"/>
        <w:rPr>
          <w:rStyle w:val="text"/>
          <w:rFonts w:cstheme="minorHAnsi"/>
          <w:b/>
          <w:sz w:val="28"/>
          <w:szCs w:val="28"/>
        </w:rPr>
      </w:pPr>
      <w:r w:rsidRPr="00B8356E">
        <w:rPr>
          <w:rStyle w:val="text"/>
          <w:rFonts w:cstheme="minorHAnsi"/>
          <w:b/>
          <w:sz w:val="28"/>
          <w:szCs w:val="28"/>
        </w:rPr>
        <w:t xml:space="preserve">Matthew 12:38-42     </w:t>
      </w:r>
      <w:r w:rsidR="001C21DD">
        <w:rPr>
          <w:rStyle w:val="text"/>
          <w:rFonts w:cstheme="minorHAnsi"/>
          <w:b/>
          <w:sz w:val="28"/>
          <w:szCs w:val="28"/>
        </w:rPr>
        <w:t xml:space="preserve">                                     </w:t>
      </w:r>
      <w:proofErr w:type="gramStart"/>
      <w:r w:rsidRPr="00B8356E">
        <w:rPr>
          <w:rStyle w:val="text"/>
          <w:rFonts w:cstheme="minorHAnsi"/>
          <w:b/>
          <w:sz w:val="28"/>
          <w:szCs w:val="28"/>
        </w:rPr>
        <w:t>The</w:t>
      </w:r>
      <w:proofErr w:type="gramEnd"/>
      <w:r w:rsidRPr="00B8356E">
        <w:rPr>
          <w:rStyle w:val="text"/>
          <w:rFonts w:cstheme="minorHAnsi"/>
          <w:b/>
          <w:sz w:val="28"/>
          <w:szCs w:val="28"/>
        </w:rPr>
        <w:t xml:space="preserve"> Sign of Jonah</w:t>
      </w:r>
    </w:p>
    <w:p w:rsidR="00B8356E" w:rsidRPr="00B8356E" w:rsidRDefault="00B8356E" w:rsidP="00B8356E">
      <w:pPr>
        <w:shd w:val="clear" w:color="auto" w:fill="FFFFFF"/>
        <w:spacing w:after="0" w:line="240" w:lineRule="auto"/>
        <w:outlineLvl w:val="2"/>
        <w:rPr>
          <w:rStyle w:val="text"/>
          <w:rFonts w:cstheme="minorHAnsi"/>
          <w:b/>
          <w:sz w:val="28"/>
          <w:szCs w:val="28"/>
        </w:rPr>
      </w:pPr>
    </w:p>
    <w:p w:rsidR="00B8356E" w:rsidRPr="00B8356E" w:rsidRDefault="00B8356E" w:rsidP="00B8356E">
      <w:pPr>
        <w:shd w:val="clear" w:color="auto" w:fill="FFFFFF"/>
        <w:spacing w:after="0" w:line="240" w:lineRule="auto"/>
        <w:outlineLvl w:val="2"/>
        <w:rPr>
          <w:rFonts w:cstheme="minorHAnsi"/>
          <w:sz w:val="28"/>
          <w:szCs w:val="28"/>
        </w:rPr>
      </w:pPr>
      <w:r w:rsidRPr="00B8356E">
        <w:rPr>
          <w:rFonts w:cstheme="minorHAnsi"/>
          <w:sz w:val="28"/>
          <w:szCs w:val="28"/>
        </w:rPr>
        <w:t xml:space="preserve">38 Then some of the scribes and Pharisees said to him, “Teacher, we wish to see a sign from you.” 39 But he answered them, “An evil and adulterous generation asks for a sign, but no sign will be given to it except the sign of the prophet Jonah. 40 For just as Jonah was three days and three nights in the belly of the sea monster, so for three days and three nights the Son of Man will be in the heart of the earth. 41 The people of Nineveh will rise up at the judgment with this generation and condemn it, because they repented at the proclamation of Jonah, and see, something greater than Jonah is here! 42 The queen of the South will rise up at the judgment with this generation and condemn it, because she came from the ends of the earth to listen to the </w:t>
      </w:r>
      <w:proofErr w:type="gramStart"/>
      <w:r w:rsidRPr="00B8356E">
        <w:rPr>
          <w:rFonts w:cstheme="minorHAnsi"/>
          <w:sz w:val="28"/>
          <w:szCs w:val="28"/>
        </w:rPr>
        <w:t>wisdom</w:t>
      </w:r>
      <w:proofErr w:type="gramEnd"/>
      <w:r w:rsidRPr="00B8356E">
        <w:rPr>
          <w:rFonts w:cstheme="minorHAnsi"/>
          <w:sz w:val="28"/>
          <w:szCs w:val="28"/>
        </w:rPr>
        <w:t xml:space="preserve"> of Solomon, and see, something greater than Solomon is here!</w:t>
      </w:r>
    </w:p>
    <w:p w:rsidR="00B8356E" w:rsidRPr="00B8356E" w:rsidRDefault="00B8356E" w:rsidP="00B8356E">
      <w:pPr>
        <w:shd w:val="clear" w:color="auto" w:fill="FFFFFF"/>
        <w:spacing w:after="0" w:line="240" w:lineRule="auto"/>
        <w:outlineLvl w:val="2"/>
        <w:rPr>
          <w:rFonts w:cstheme="minorHAnsi"/>
          <w:sz w:val="28"/>
          <w:szCs w:val="28"/>
        </w:rPr>
      </w:pPr>
    </w:p>
    <w:p w:rsidR="0013385C" w:rsidRDefault="0013385C" w:rsidP="0013385C">
      <w:pPr>
        <w:pStyle w:val="NormalWeb"/>
        <w:shd w:val="clear" w:color="auto" w:fill="FFFFFF"/>
        <w:spacing w:before="0"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Message </w:t>
      </w:r>
    </w:p>
    <w:p w:rsidR="00B8356E" w:rsidRDefault="00B8356E" w:rsidP="0013385C">
      <w:pPr>
        <w:pStyle w:val="NormalWeb"/>
        <w:shd w:val="clear" w:color="auto" w:fill="FFFFFF"/>
        <w:spacing w:before="0" w:beforeAutospacing="0" w:after="0" w:afterAutospacing="0"/>
        <w:rPr>
          <w:rFonts w:asciiTheme="minorHAnsi" w:hAnsiTheme="minorHAnsi" w:cstheme="minorHAnsi"/>
          <w:b/>
          <w:sz w:val="28"/>
          <w:szCs w:val="28"/>
        </w:rPr>
      </w:pPr>
    </w:p>
    <w:p w:rsidR="009208F7" w:rsidRDefault="009208F7" w:rsidP="009208F7">
      <w:pPr>
        <w:pStyle w:val="NormalWeb"/>
        <w:shd w:val="clear" w:color="auto" w:fill="FFFFFF"/>
        <w:spacing w:before="0" w:beforeAutospacing="0" w:after="0" w:afterAutospacing="0"/>
        <w:rPr>
          <w:rFonts w:asciiTheme="minorHAnsi" w:hAnsiTheme="minorHAnsi" w:cstheme="minorHAnsi"/>
          <w:b/>
          <w:sz w:val="28"/>
          <w:szCs w:val="28"/>
        </w:rPr>
      </w:pPr>
      <w:r>
        <w:rPr>
          <w:rFonts w:asciiTheme="minorHAnsi" w:hAnsiTheme="minorHAnsi" w:cstheme="minorHAnsi"/>
          <w:b/>
          <w:sz w:val="28"/>
          <w:szCs w:val="28"/>
        </w:rPr>
        <w:t>Hymn of the Day                    “For All the Saints”</w:t>
      </w:r>
      <w:r>
        <w:rPr>
          <w:rFonts w:asciiTheme="minorHAnsi" w:hAnsiTheme="minorHAnsi" w:cstheme="minorHAnsi"/>
          <w:b/>
          <w:sz w:val="28"/>
          <w:szCs w:val="28"/>
        </w:rPr>
        <w:tab/>
        <w:t xml:space="preserve">Hymn </w:t>
      </w:r>
      <w:proofErr w:type="gramStart"/>
      <w:r>
        <w:rPr>
          <w:rFonts w:asciiTheme="minorHAnsi" w:hAnsiTheme="minorHAnsi" w:cstheme="minorHAnsi"/>
          <w:b/>
          <w:sz w:val="28"/>
          <w:szCs w:val="28"/>
        </w:rPr>
        <w:t>422  vv</w:t>
      </w:r>
      <w:proofErr w:type="gramEnd"/>
      <w:r>
        <w:rPr>
          <w:rFonts w:asciiTheme="minorHAnsi" w:hAnsiTheme="minorHAnsi" w:cstheme="minorHAnsi"/>
          <w:b/>
          <w:sz w:val="28"/>
          <w:szCs w:val="28"/>
        </w:rPr>
        <w:t>. 1 &amp; 2</w:t>
      </w:r>
    </w:p>
    <w:p w:rsidR="009208F7" w:rsidRDefault="009208F7" w:rsidP="009208F7">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For all the saints who from their labors rest, who</w:t>
      </w:r>
    </w:p>
    <w:p w:rsidR="009208F7" w:rsidRDefault="009208F7" w:rsidP="009208F7">
      <w:pPr>
        <w:pStyle w:val="NormalWeb"/>
        <w:shd w:val="clear" w:color="auto" w:fill="FFFFFF"/>
        <w:spacing w:before="0" w:beforeAutospacing="0" w:after="0" w:afterAutospacing="0"/>
        <w:rPr>
          <w:rFonts w:asciiTheme="minorHAnsi" w:hAnsiTheme="minorHAnsi" w:cstheme="minorHAnsi"/>
          <w:sz w:val="28"/>
          <w:szCs w:val="28"/>
        </w:rPr>
      </w:pPr>
      <w:proofErr w:type="gramStart"/>
      <w:r>
        <w:rPr>
          <w:rFonts w:asciiTheme="minorHAnsi" w:hAnsiTheme="minorHAnsi" w:cstheme="minorHAnsi"/>
          <w:sz w:val="28"/>
          <w:szCs w:val="28"/>
        </w:rPr>
        <w:t>thee</w:t>
      </w:r>
      <w:proofErr w:type="gramEnd"/>
      <w:r>
        <w:rPr>
          <w:rFonts w:asciiTheme="minorHAnsi" w:hAnsiTheme="minorHAnsi" w:cstheme="minorHAnsi"/>
          <w:sz w:val="28"/>
          <w:szCs w:val="28"/>
        </w:rPr>
        <w:t xml:space="preserve"> by faith before the world confessed, thy</w:t>
      </w:r>
    </w:p>
    <w:p w:rsidR="009208F7" w:rsidRDefault="009208F7" w:rsidP="009208F7">
      <w:pPr>
        <w:pStyle w:val="NormalWeb"/>
        <w:shd w:val="clear" w:color="auto" w:fill="FFFFFF"/>
        <w:spacing w:before="0" w:beforeAutospacing="0" w:after="0" w:afterAutospacing="0"/>
        <w:rPr>
          <w:rFonts w:asciiTheme="minorHAnsi" w:hAnsiTheme="minorHAnsi" w:cstheme="minorHAnsi"/>
          <w:sz w:val="28"/>
          <w:szCs w:val="28"/>
        </w:rPr>
      </w:pPr>
      <w:proofErr w:type="gramStart"/>
      <w:r>
        <w:rPr>
          <w:rFonts w:asciiTheme="minorHAnsi" w:hAnsiTheme="minorHAnsi" w:cstheme="minorHAnsi"/>
          <w:sz w:val="28"/>
          <w:szCs w:val="28"/>
        </w:rPr>
        <w:t>name</w:t>
      </w:r>
      <w:proofErr w:type="gramEnd"/>
      <w:r>
        <w:rPr>
          <w:rFonts w:asciiTheme="minorHAnsi" w:hAnsiTheme="minorHAnsi" w:cstheme="minorHAnsi"/>
          <w:sz w:val="28"/>
          <w:szCs w:val="28"/>
        </w:rPr>
        <w:t>, O Jesus, be forever blest.</w:t>
      </w:r>
    </w:p>
    <w:p w:rsidR="009208F7" w:rsidRDefault="009208F7" w:rsidP="009208F7">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Alleluia!  Alleluia!</w:t>
      </w:r>
    </w:p>
    <w:p w:rsidR="009208F7" w:rsidRDefault="009208F7" w:rsidP="009208F7">
      <w:pPr>
        <w:pStyle w:val="NormalWeb"/>
        <w:shd w:val="clear" w:color="auto" w:fill="FFFFFF"/>
        <w:spacing w:before="0" w:beforeAutospacing="0" w:after="0" w:afterAutospacing="0"/>
        <w:rPr>
          <w:rFonts w:asciiTheme="minorHAnsi" w:hAnsiTheme="minorHAnsi" w:cstheme="minorHAnsi"/>
          <w:sz w:val="28"/>
          <w:szCs w:val="28"/>
        </w:rPr>
      </w:pPr>
    </w:p>
    <w:p w:rsidR="009208F7" w:rsidRDefault="009208F7" w:rsidP="009208F7">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Thou </w:t>
      </w:r>
      <w:proofErr w:type="spellStart"/>
      <w:r>
        <w:rPr>
          <w:rFonts w:asciiTheme="minorHAnsi" w:hAnsiTheme="minorHAnsi" w:cstheme="minorHAnsi"/>
          <w:sz w:val="28"/>
          <w:szCs w:val="28"/>
        </w:rPr>
        <w:t>wast</w:t>
      </w:r>
      <w:proofErr w:type="spellEnd"/>
      <w:r>
        <w:rPr>
          <w:rFonts w:asciiTheme="minorHAnsi" w:hAnsiTheme="minorHAnsi" w:cstheme="minorHAnsi"/>
          <w:sz w:val="28"/>
          <w:szCs w:val="28"/>
        </w:rPr>
        <w:t xml:space="preserve"> their rock, their fortress, and their might; thou,</w:t>
      </w:r>
    </w:p>
    <w:p w:rsidR="009208F7" w:rsidRDefault="009208F7" w:rsidP="009208F7">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Lord, their captain in the well-fought fight;</w:t>
      </w:r>
    </w:p>
    <w:p w:rsidR="009208F7" w:rsidRDefault="009208F7" w:rsidP="009208F7">
      <w:pPr>
        <w:pStyle w:val="NormalWeb"/>
        <w:shd w:val="clear" w:color="auto" w:fill="FFFFFF"/>
        <w:spacing w:before="0" w:beforeAutospacing="0" w:after="0" w:afterAutospacing="0"/>
        <w:rPr>
          <w:rFonts w:asciiTheme="minorHAnsi" w:hAnsiTheme="minorHAnsi" w:cstheme="minorHAnsi"/>
          <w:sz w:val="28"/>
          <w:szCs w:val="28"/>
        </w:rPr>
      </w:pPr>
      <w:proofErr w:type="gramStart"/>
      <w:r>
        <w:rPr>
          <w:rFonts w:asciiTheme="minorHAnsi" w:hAnsiTheme="minorHAnsi" w:cstheme="minorHAnsi"/>
          <w:sz w:val="28"/>
          <w:szCs w:val="28"/>
        </w:rPr>
        <w:t>thou</w:t>
      </w:r>
      <w:proofErr w:type="gramEnd"/>
      <w:r>
        <w:rPr>
          <w:rFonts w:asciiTheme="minorHAnsi" w:hAnsiTheme="minorHAnsi" w:cstheme="minorHAnsi"/>
          <w:sz w:val="28"/>
          <w:szCs w:val="28"/>
        </w:rPr>
        <w:t>, in the darkness drear, their one true light.</w:t>
      </w:r>
    </w:p>
    <w:p w:rsidR="009208F7" w:rsidRDefault="009208F7" w:rsidP="009208F7">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Alleluia!  Alleluia!</w:t>
      </w:r>
    </w:p>
    <w:p w:rsidR="0013385C" w:rsidRDefault="0013385C" w:rsidP="0013385C">
      <w:pPr>
        <w:pStyle w:val="NormalWeb"/>
        <w:shd w:val="clear" w:color="auto" w:fill="FFFFFF"/>
        <w:rPr>
          <w:rFonts w:asciiTheme="minorHAnsi" w:hAnsiTheme="minorHAnsi" w:cstheme="minorHAnsi"/>
          <w:b/>
          <w:sz w:val="28"/>
          <w:szCs w:val="28"/>
        </w:rPr>
      </w:pPr>
      <w:r>
        <w:rPr>
          <w:rFonts w:asciiTheme="minorHAnsi" w:hAnsiTheme="minorHAnsi" w:cstheme="minorHAnsi"/>
          <w:b/>
          <w:sz w:val="28"/>
          <w:szCs w:val="28"/>
        </w:rPr>
        <w:t xml:space="preserve">Music  </w:t>
      </w:r>
    </w:p>
    <w:p w:rsidR="0013385C" w:rsidRDefault="0013385C" w:rsidP="0013385C">
      <w:pPr>
        <w:spacing w:after="0"/>
        <w:rPr>
          <w:rFonts w:cstheme="minorHAnsi"/>
          <w:b/>
          <w:sz w:val="28"/>
          <w:szCs w:val="28"/>
        </w:rPr>
      </w:pPr>
      <w:r>
        <w:rPr>
          <w:rFonts w:cstheme="minorHAnsi"/>
          <w:b/>
          <w:sz w:val="28"/>
          <w:szCs w:val="28"/>
        </w:rPr>
        <w:lastRenderedPageBreak/>
        <w:t>Apostles’ Creed</w:t>
      </w:r>
      <w:r w:rsidR="006B0DDD">
        <w:rPr>
          <w:rFonts w:cstheme="minorHAnsi"/>
          <w:b/>
          <w:sz w:val="28"/>
          <w:szCs w:val="28"/>
        </w:rPr>
        <w:tab/>
        <w:t>(page 105)</w:t>
      </w:r>
    </w:p>
    <w:p w:rsidR="0013385C" w:rsidRDefault="0013385C" w:rsidP="0013385C">
      <w:pPr>
        <w:spacing w:before="80" w:after="0"/>
        <w:rPr>
          <w:rFonts w:cstheme="minorHAnsi"/>
          <w:sz w:val="28"/>
          <w:szCs w:val="28"/>
        </w:rPr>
      </w:pPr>
      <w:r>
        <w:rPr>
          <w:rFonts w:cstheme="minorHAnsi"/>
          <w:sz w:val="28"/>
          <w:szCs w:val="28"/>
        </w:rPr>
        <w:t>I believe in God, the Father almighty,</w:t>
      </w:r>
    </w:p>
    <w:p w:rsidR="0013385C" w:rsidRDefault="0013385C" w:rsidP="0013385C">
      <w:pPr>
        <w:spacing w:after="0"/>
        <w:rPr>
          <w:rFonts w:cstheme="minorHAnsi"/>
          <w:sz w:val="28"/>
          <w:szCs w:val="28"/>
        </w:rPr>
      </w:pPr>
      <w:r>
        <w:rPr>
          <w:rFonts w:cstheme="minorHAnsi"/>
          <w:sz w:val="28"/>
          <w:szCs w:val="28"/>
        </w:rPr>
        <w:tab/>
      </w:r>
      <w:proofErr w:type="gramStart"/>
      <w:r>
        <w:rPr>
          <w:rFonts w:cstheme="minorHAnsi"/>
          <w:sz w:val="28"/>
          <w:szCs w:val="28"/>
        </w:rPr>
        <w:t>creator</w:t>
      </w:r>
      <w:proofErr w:type="gramEnd"/>
      <w:r>
        <w:rPr>
          <w:rFonts w:cstheme="minorHAnsi"/>
          <w:sz w:val="28"/>
          <w:szCs w:val="28"/>
        </w:rPr>
        <w:t xml:space="preserve"> of heaven and earth.</w:t>
      </w:r>
    </w:p>
    <w:p w:rsidR="0013385C" w:rsidRDefault="0013385C" w:rsidP="0013385C">
      <w:pPr>
        <w:spacing w:before="80" w:after="0"/>
        <w:rPr>
          <w:rFonts w:cstheme="minorHAnsi"/>
          <w:sz w:val="28"/>
          <w:szCs w:val="28"/>
        </w:rPr>
      </w:pPr>
      <w:r>
        <w:rPr>
          <w:rFonts w:cstheme="minorHAnsi"/>
          <w:sz w:val="28"/>
          <w:szCs w:val="28"/>
        </w:rPr>
        <w:t>I believe in Jesus Christ, God’s only Son, our Lord,</w:t>
      </w:r>
    </w:p>
    <w:p w:rsidR="0013385C" w:rsidRDefault="0013385C" w:rsidP="0013385C">
      <w:pPr>
        <w:spacing w:after="0"/>
        <w:rPr>
          <w:rFonts w:cstheme="minorHAnsi"/>
          <w:sz w:val="28"/>
          <w:szCs w:val="28"/>
        </w:rPr>
      </w:pPr>
      <w:r>
        <w:rPr>
          <w:rFonts w:cstheme="minorHAnsi"/>
          <w:sz w:val="28"/>
          <w:szCs w:val="28"/>
        </w:rPr>
        <w:tab/>
      </w:r>
      <w:proofErr w:type="gramStart"/>
      <w:r>
        <w:rPr>
          <w:rFonts w:cstheme="minorHAnsi"/>
          <w:sz w:val="28"/>
          <w:szCs w:val="28"/>
        </w:rPr>
        <w:t>who</w:t>
      </w:r>
      <w:proofErr w:type="gramEnd"/>
      <w:r>
        <w:rPr>
          <w:rFonts w:cstheme="minorHAnsi"/>
          <w:sz w:val="28"/>
          <w:szCs w:val="28"/>
        </w:rPr>
        <w:t xml:space="preserve"> was conceived by the Holy Spirit,</w:t>
      </w:r>
    </w:p>
    <w:p w:rsidR="0013385C" w:rsidRDefault="0013385C" w:rsidP="0013385C">
      <w:pPr>
        <w:spacing w:after="0"/>
        <w:rPr>
          <w:rFonts w:cstheme="minorHAnsi"/>
          <w:sz w:val="28"/>
          <w:szCs w:val="28"/>
        </w:rPr>
      </w:pPr>
      <w:r>
        <w:rPr>
          <w:rFonts w:cstheme="minorHAnsi"/>
          <w:sz w:val="28"/>
          <w:szCs w:val="28"/>
        </w:rPr>
        <w:tab/>
      </w:r>
      <w:proofErr w:type="gramStart"/>
      <w:r>
        <w:rPr>
          <w:rFonts w:cstheme="minorHAnsi"/>
          <w:sz w:val="28"/>
          <w:szCs w:val="28"/>
        </w:rPr>
        <w:t>born</w:t>
      </w:r>
      <w:proofErr w:type="gramEnd"/>
      <w:r>
        <w:rPr>
          <w:rFonts w:cstheme="minorHAnsi"/>
          <w:sz w:val="28"/>
          <w:szCs w:val="28"/>
        </w:rPr>
        <w:t xml:space="preserve"> of the virgin Mary,</w:t>
      </w:r>
    </w:p>
    <w:p w:rsidR="0013385C" w:rsidRDefault="0013385C" w:rsidP="0013385C">
      <w:pPr>
        <w:spacing w:after="0"/>
        <w:rPr>
          <w:rFonts w:cstheme="minorHAnsi"/>
          <w:sz w:val="28"/>
          <w:szCs w:val="28"/>
        </w:rPr>
      </w:pPr>
      <w:r>
        <w:rPr>
          <w:rFonts w:cstheme="minorHAnsi"/>
          <w:sz w:val="28"/>
          <w:szCs w:val="28"/>
        </w:rPr>
        <w:tab/>
      </w:r>
      <w:proofErr w:type="gramStart"/>
      <w:r>
        <w:rPr>
          <w:rFonts w:cstheme="minorHAnsi"/>
          <w:sz w:val="28"/>
          <w:szCs w:val="28"/>
        </w:rPr>
        <w:t>suffered</w:t>
      </w:r>
      <w:proofErr w:type="gramEnd"/>
      <w:r>
        <w:rPr>
          <w:rFonts w:cstheme="minorHAnsi"/>
          <w:sz w:val="28"/>
          <w:szCs w:val="28"/>
        </w:rPr>
        <w:t xml:space="preserve"> under Pontius Pilate,</w:t>
      </w:r>
    </w:p>
    <w:p w:rsidR="0013385C" w:rsidRDefault="0013385C" w:rsidP="0013385C">
      <w:pPr>
        <w:spacing w:after="0"/>
        <w:rPr>
          <w:rFonts w:cstheme="minorHAnsi"/>
          <w:sz w:val="28"/>
          <w:szCs w:val="28"/>
        </w:rPr>
      </w:pPr>
      <w:r>
        <w:rPr>
          <w:rFonts w:cstheme="minorHAnsi"/>
          <w:sz w:val="28"/>
          <w:szCs w:val="28"/>
        </w:rPr>
        <w:tab/>
      </w:r>
      <w:proofErr w:type="gramStart"/>
      <w:r>
        <w:rPr>
          <w:rFonts w:cstheme="minorHAnsi"/>
          <w:sz w:val="28"/>
          <w:szCs w:val="28"/>
        </w:rPr>
        <w:t>was</w:t>
      </w:r>
      <w:proofErr w:type="gramEnd"/>
      <w:r>
        <w:rPr>
          <w:rFonts w:cstheme="minorHAnsi"/>
          <w:sz w:val="28"/>
          <w:szCs w:val="28"/>
        </w:rPr>
        <w:t xml:space="preserve"> crucified, died, and was buried;</w:t>
      </w:r>
    </w:p>
    <w:p w:rsidR="0013385C" w:rsidRDefault="0013385C" w:rsidP="0013385C">
      <w:pPr>
        <w:spacing w:after="0"/>
        <w:rPr>
          <w:rFonts w:cstheme="minorHAnsi"/>
          <w:sz w:val="28"/>
          <w:szCs w:val="28"/>
        </w:rPr>
      </w:pPr>
      <w:r>
        <w:rPr>
          <w:rFonts w:cstheme="minorHAnsi"/>
          <w:sz w:val="28"/>
          <w:szCs w:val="28"/>
        </w:rPr>
        <w:tab/>
      </w:r>
      <w:proofErr w:type="gramStart"/>
      <w:r>
        <w:rPr>
          <w:rFonts w:cstheme="minorHAnsi"/>
          <w:sz w:val="28"/>
          <w:szCs w:val="28"/>
        </w:rPr>
        <w:t>he</w:t>
      </w:r>
      <w:proofErr w:type="gramEnd"/>
      <w:r>
        <w:rPr>
          <w:rFonts w:cstheme="minorHAnsi"/>
          <w:sz w:val="28"/>
          <w:szCs w:val="28"/>
        </w:rPr>
        <w:t xml:space="preserve"> descended to the dead.</w:t>
      </w:r>
    </w:p>
    <w:p w:rsidR="0013385C" w:rsidRDefault="0013385C" w:rsidP="0013385C">
      <w:pPr>
        <w:spacing w:after="0"/>
        <w:rPr>
          <w:rFonts w:cstheme="minorHAnsi"/>
          <w:sz w:val="28"/>
          <w:szCs w:val="28"/>
        </w:rPr>
      </w:pPr>
      <w:r>
        <w:rPr>
          <w:rFonts w:cstheme="minorHAnsi"/>
          <w:sz w:val="28"/>
          <w:szCs w:val="28"/>
        </w:rPr>
        <w:tab/>
        <w:t>On the third day he rose again;</w:t>
      </w:r>
    </w:p>
    <w:p w:rsidR="0013385C" w:rsidRDefault="0013385C" w:rsidP="0013385C">
      <w:pPr>
        <w:spacing w:after="0"/>
        <w:rPr>
          <w:rFonts w:cstheme="minorHAnsi"/>
          <w:sz w:val="28"/>
          <w:szCs w:val="28"/>
        </w:rPr>
      </w:pPr>
      <w:r>
        <w:rPr>
          <w:rFonts w:cstheme="minorHAnsi"/>
          <w:sz w:val="28"/>
          <w:szCs w:val="28"/>
        </w:rPr>
        <w:tab/>
      </w:r>
      <w:proofErr w:type="gramStart"/>
      <w:r>
        <w:rPr>
          <w:rFonts w:cstheme="minorHAnsi"/>
          <w:sz w:val="28"/>
          <w:szCs w:val="28"/>
        </w:rPr>
        <w:t>he</w:t>
      </w:r>
      <w:proofErr w:type="gramEnd"/>
      <w:r>
        <w:rPr>
          <w:rFonts w:cstheme="minorHAnsi"/>
          <w:sz w:val="28"/>
          <w:szCs w:val="28"/>
        </w:rPr>
        <w:t xml:space="preserve"> ascended into heaven,</w:t>
      </w:r>
    </w:p>
    <w:p w:rsidR="0013385C" w:rsidRDefault="0013385C" w:rsidP="0013385C">
      <w:pPr>
        <w:spacing w:after="0"/>
        <w:rPr>
          <w:rFonts w:cstheme="minorHAnsi"/>
          <w:sz w:val="28"/>
          <w:szCs w:val="28"/>
        </w:rPr>
      </w:pPr>
      <w:r>
        <w:rPr>
          <w:rFonts w:cstheme="minorHAnsi"/>
          <w:sz w:val="28"/>
          <w:szCs w:val="28"/>
        </w:rPr>
        <w:tab/>
      </w:r>
      <w:proofErr w:type="gramStart"/>
      <w:r>
        <w:rPr>
          <w:rFonts w:cstheme="minorHAnsi"/>
          <w:sz w:val="28"/>
          <w:szCs w:val="28"/>
        </w:rPr>
        <w:t>he</w:t>
      </w:r>
      <w:proofErr w:type="gramEnd"/>
      <w:r>
        <w:rPr>
          <w:rFonts w:cstheme="minorHAnsi"/>
          <w:sz w:val="28"/>
          <w:szCs w:val="28"/>
        </w:rPr>
        <w:t xml:space="preserve"> is seated at the right hand of the Father,</w:t>
      </w:r>
    </w:p>
    <w:p w:rsidR="0013385C" w:rsidRDefault="0013385C" w:rsidP="0013385C">
      <w:pPr>
        <w:spacing w:after="0"/>
        <w:rPr>
          <w:rFonts w:cstheme="minorHAnsi"/>
          <w:sz w:val="28"/>
          <w:szCs w:val="28"/>
        </w:rPr>
      </w:pPr>
      <w:r>
        <w:rPr>
          <w:rFonts w:cstheme="minorHAnsi"/>
          <w:sz w:val="28"/>
          <w:szCs w:val="28"/>
        </w:rPr>
        <w:tab/>
      </w:r>
      <w:proofErr w:type="gramStart"/>
      <w:r>
        <w:rPr>
          <w:rFonts w:cstheme="minorHAnsi"/>
          <w:sz w:val="28"/>
          <w:szCs w:val="28"/>
        </w:rPr>
        <w:t>and</w:t>
      </w:r>
      <w:proofErr w:type="gramEnd"/>
      <w:r>
        <w:rPr>
          <w:rFonts w:cstheme="minorHAnsi"/>
          <w:sz w:val="28"/>
          <w:szCs w:val="28"/>
        </w:rPr>
        <w:t xml:space="preserve"> he will come to judge the living and the dead.</w:t>
      </w:r>
    </w:p>
    <w:p w:rsidR="0013385C" w:rsidRDefault="0013385C" w:rsidP="0013385C">
      <w:pPr>
        <w:spacing w:before="80" w:after="0"/>
        <w:rPr>
          <w:rFonts w:cstheme="minorHAnsi"/>
          <w:sz w:val="28"/>
          <w:szCs w:val="28"/>
        </w:rPr>
      </w:pPr>
      <w:r>
        <w:rPr>
          <w:rFonts w:cstheme="minorHAnsi"/>
          <w:sz w:val="28"/>
          <w:szCs w:val="28"/>
        </w:rPr>
        <w:t>I believe in the Holy Spirit,</w:t>
      </w:r>
    </w:p>
    <w:p w:rsidR="0013385C" w:rsidRDefault="0013385C" w:rsidP="0013385C">
      <w:pPr>
        <w:spacing w:after="0"/>
        <w:rPr>
          <w:rFonts w:cstheme="minorHAnsi"/>
          <w:sz w:val="28"/>
          <w:szCs w:val="28"/>
        </w:rPr>
      </w:pPr>
      <w:r>
        <w:rPr>
          <w:rFonts w:cstheme="minorHAnsi"/>
          <w:sz w:val="28"/>
          <w:szCs w:val="28"/>
        </w:rPr>
        <w:tab/>
      </w:r>
      <w:proofErr w:type="gramStart"/>
      <w:r>
        <w:rPr>
          <w:rFonts w:cstheme="minorHAnsi"/>
          <w:sz w:val="28"/>
          <w:szCs w:val="28"/>
        </w:rPr>
        <w:t>the</w:t>
      </w:r>
      <w:proofErr w:type="gramEnd"/>
      <w:r>
        <w:rPr>
          <w:rFonts w:cstheme="minorHAnsi"/>
          <w:sz w:val="28"/>
          <w:szCs w:val="28"/>
        </w:rPr>
        <w:t xml:space="preserve"> holy catholic church,</w:t>
      </w:r>
    </w:p>
    <w:p w:rsidR="0013385C" w:rsidRDefault="0013385C" w:rsidP="0013385C">
      <w:pPr>
        <w:spacing w:after="0"/>
        <w:rPr>
          <w:rFonts w:cstheme="minorHAnsi"/>
          <w:sz w:val="28"/>
          <w:szCs w:val="28"/>
        </w:rPr>
      </w:pPr>
      <w:r>
        <w:rPr>
          <w:rFonts w:cstheme="minorHAnsi"/>
          <w:sz w:val="28"/>
          <w:szCs w:val="28"/>
        </w:rPr>
        <w:tab/>
      </w:r>
      <w:proofErr w:type="gramStart"/>
      <w:r>
        <w:rPr>
          <w:rFonts w:cstheme="minorHAnsi"/>
          <w:sz w:val="28"/>
          <w:szCs w:val="28"/>
        </w:rPr>
        <w:t>the</w:t>
      </w:r>
      <w:proofErr w:type="gramEnd"/>
      <w:r>
        <w:rPr>
          <w:rFonts w:cstheme="minorHAnsi"/>
          <w:sz w:val="28"/>
          <w:szCs w:val="28"/>
        </w:rPr>
        <w:t xml:space="preserve"> communion of saints,</w:t>
      </w:r>
    </w:p>
    <w:p w:rsidR="0013385C" w:rsidRDefault="0013385C" w:rsidP="0013385C">
      <w:pPr>
        <w:spacing w:after="0"/>
        <w:rPr>
          <w:rFonts w:cstheme="minorHAnsi"/>
          <w:sz w:val="28"/>
          <w:szCs w:val="28"/>
        </w:rPr>
      </w:pPr>
      <w:r>
        <w:rPr>
          <w:rFonts w:cstheme="minorHAnsi"/>
          <w:sz w:val="28"/>
          <w:szCs w:val="28"/>
        </w:rPr>
        <w:tab/>
      </w:r>
      <w:proofErr w:type="gramStart"/>
      <w:r>
        <w:rPr>
          <w:rFonts w:cstheme="minorHAnsi"/>
          <w:sz w:val="28"/>
          <w:szCs w:val="28"/>
        </w:rPr>
        <w:t>the</w:t>
      </w:r>
      <w:proofErr w:type="gramEnd"/>
      <w:r>
        <w:rPr>
          <w:rFonts w:cstheme="minorHAnsi"/>
          <w:sz w:val="28"/>
          <w:szCs w:val="28"/>
        </w:rPr>
        <w:t xml:space="preserve"> forgiveness of sins,</w:t>
      </w:r>
    </w:p>
    <w:p w:rsidR="0013385C" w:rsidRDefault="0013385C" w:rsidP="0013385C">
      <w:pPr>
        <w:spacing w:after="0"/>
        <w:rPr>
          <w:rFonts w:cstheme="minorHAnsi"/>
          <w:sz w:val="28"/>
          <w:szCs w:val="28"/>
        </w:rPr>
      </w:pPr>
      <w:r>
        <w:rPr>
          <w:rFonts w:cstheme="minorHAnsi"/>
          <w:sz w:val="28"/>
          <w:szCs w:val="28"/>
        </w:rPr>
        <w:tab/>
      </w:r>
      <w:proofErr w:type="gramStart"/>
      <w:r>
        <w:rPr>
          <w:rFonts w:cstheme="minorHAnsi"/>
          <w:sz w:val="28"/>
          <w:szCs w:val="28"/>
        </w:rPr>
        <w:t>the</w:t>
      </w:r>
      <w:proofErr w:type="gramEnd"/>
      <w:r>
        <w:rPr>
          <w:rFonts w:cstheme="minorHAnsi"/>
          <w:sz w:val="28"/>
          <w:szCs w:val="28"/>
        </w:rPr>
        <w:t xml:space="preserve"> resurrection of the body,</w:t>
      </w:r>
    </w:p>
    <w:p w:rsidR="0013385C" w:rsidRDefault="0013385C" w:rsidP="0013385C">
      <w:pPr>
        <w:spacing w:after="0"/>
        <w:rPr>
          <w:rFonts w:cstheme="minorHAnsi"/>
          <w:sz w:val="28"/>
          <w:szCs w:val="28"/>
        </w:rPr>
      </w:pPr>
      <w:r>
        <w:rPr>
          <w:rFonts w:cstheme="minorHAnsi"/>
          <w:sz w:val="28"/>
          <w:szCs w:val="28"/>
        </w:rPr>
        <w:tab/>
      </w:r>
      <w:proofErr w:type="gramStart"/>
      <w:r>
        <w:rPr>
          <w:rFonts w:cstheme="minorHAnsi"/>
          <w:sz w:val="28"/>
          <w:szCs w:val="28"/>
        </w:rPr>
        <w:t>and</w:t>
      </w:r>
      <w:proofErr w:type="gramEnd"/>
      <w:r>
        <w:rPr>
          <w:rFonts w:cstheme="minorHAnsi"/>
          <w:sz w:val="28"/>
          <w:szCs w:val="28"/>
        </w:rPr>
        <w:t xml:space="preserve"> the life everlasting.  Amen</w:t>
      </w:r>
    </w:p>
    <w:p w:rsidR="0013385C" w:rsidRDefault="0013385C" w:rsidP="0013385C">
      <w:pPr>
        <w:spacing w:after="0"/>
        <w:rPr>
          <w:rFonts w:cstheme="minorHAnsi"/>
          <w:sz w:val="28"/>
          <w:szCs w:val="28"/>
        </w:rPr>
      </w:pPr>
    </w:p>
    <w:p w:rsidR="0013385C" w:rsidRDefault="0013385C" w:rsidP="0013385C">
      <w:pPr>
        <w:spacing w:after="0"/>
        <w:rPr>
          <w:rFonts w:cstheme="minorHAnsi"/>
          <w:sz w:val="28"/>
          <w:szCs w:val="28"/>
        </w:rPr>
      </w:pPr>
      <w:r>
        <w:rPr>
          <w:rFonts w:cstheme="minorHAnsi"/>
          <w:b/>
          <w:sz w:val="28"/>
          <w:szCs w:val="28"/>
        </w:rPr>
        <w:t>Prayers of Intercession</w:t>
      </w:r>
    </w:p>
    <w:p w:rsidR="0013385C" w:rsidRDefault="0013385C" w:rsidP="005141FA">
      <w:pPr>
        <w:tabs>
          <w:tab w:val="left" w:pos="360"/>
        </w:tabs>
        <w:spacing w:before="80" w:after="0"/>
        <w:rPr>
          <w:rFonts w:cstheme="minorHAnsi"/>
          <w:sz w:val="28"/>
          <w:szCs w:val="28"/>
        </w:rPr>
      </w:pPr>
      <w:r>
        <w:rPr>
          <w:rFonts w:cstheme="minorHAnsi"/>
          <w:sz w:val="28"/>
          <w:szCs w:val="28"/>
        </w:rPr>
        <w:t>P:</w:t>
      </w:r>
      <w:r>
        <w:rPr>
          <w:rFonts w:cstheme="minorHAnsi"/>
          <w:sz w:val="28"/>
          <w:szCs w:val="28"/>
        </w:rPr>
        <w:tab/>
        <w:t xml:space="preserve">With the whole people of God in Christ </w:t>
      </w:r>
      <w:proofErr w:type="spellStart"/>
      <w:r>
        <w:rPr>
          <w:rFonts w:cstheme="minorHAnsi"/>
          <w:sz w:val="28"/>
          <w:szCs w:val="28"/>
        </w:rPr>
        <w:t>Jesus</w:t>
      </w:r>
      <w:proofErr w:type="gramStart"/>
      <w:r>
        <w:rPr>
          <w:rFonts w:cstheme="minorHAnsi"/>
          <w:sz w:val="28"/>
          <w:szCs w:val="28"/>
        </w:rPr>
        <w:t>,let</w:t>
      </w:r>
      <w:proofErr w:type="spellEnd"/>
      <w:proofErr w:type="gramEnd"/>
      <w:r>
        <w:rPr>
          <w:rFonts w:cstheme="minorHAnsi"/>
          <w:sz w:val="28"/>
          <w:szCs w:val="28"/>
        </w:rPr>
        <w:t xml:space="preserve"> us pray for the church, those in need, and all of God’s creation…</w:t>
      </w:r>
    </w:p>
    <w:p w:rsidR="00F3024B" w:rsidRDefault="00F3024B" w:rsidP="0013385C">
      <w:pPr>
        <w:tabs>
          <w:tab w:val="left" w:pos="360"/>
        </w:tabs>
        <w:spacing w:before="80" w:after="0"/>
        <w:rPr>
          <w:rFonts w:cstheme="minorHAnsi"/>
          <w:sz w:val="28"/>
          <w:szCs w:val="28"/>
        </w:rPr>
      </w:pPr>
    </w:p>
    <w:p w:rsidR="0013385C" w:rsidRDefault="0013385C" w:rsidP="0013385C">
      <w:pPr>
        <w:tabs>
          <w:tab w:val="left" w:pos="360"/>
        </w:tabs>
        <w:spacing w:before="80" w:after="0"/>
        <w:rPr>
          <w:rFonts w:cstheme="minorHAnsi"/>
          <w:sz w:val="28"/>
          <w:szCs w:val="28"/>
        </w:rPr>
      </w:pPr>
      <w:r>
        <w:rPr>
          <w:rFonts w:cstheme="minorHAnsi"/>
          <w:sz w:val="28"/>
          <w:szCs w:val="28"/>
        </w:rPr>
        <w:t>P:</w:t>
      </w:r>
      <w:r>
        <w:rPr>
          <w:rFonts w:cstheme="minorHAnsi"/>
          <w:sz w:val="28"/>
          <w:szCs w:val="28"/>
        </w:rPr>
        <w:tab/>
        <w:t>Lord, in your mercy,</w:t>
      </w:r>
    </w:p>
    <w:p w:rsidR="0013385C" w:rsidRDefault="0013385C" w:rsidP="0013385C">
      <w:pPr>
        <w:tabs>
          <w:tab w:val="left" w:pos="360"/>
          <w:tab w:val="left" w:pos="720"/>
        </w:tabs>
        <w:spacing w:after="0"/>
        <w:rPr>
          <w:rFonts w:cstheme="minorHAnsi"/>
          <w:b/>
          <w:sz w:val="28"/>
          <w:szCs w:val="28"/>
        </w:rPr>
      </w:pPr>
      <w:r>
        <w:rPr>
          <w:rFonts w:cstheme="minorHAnsi"/>
          <w:b/>
          <w:sz w:val="28"/>
          <w:szCs w:val="28"/>
        </w:rPr>
        <w:t>C:</w:t>
      </w:r>
      <w:r>
        <w:rPr>
          <w:rFonts w:cstheme="minorHAnsi"/>
          <w:b/>
          <w:sz w:val="28"/>
          <w:szCs w:val="28"/>
        </w:rPr>
        <w:tab/>
        <w:t>hear our prayer.</w:t>
      </w:r>
    </w:p>
    <w:p w:rsidR="0013385C" w:rsidRDefault="0013385C" w:rsidP="0013385C">
      <w:pPr>
        <w:tabs>
          <w:tab w:val="left" w:pos="360"/>
        </w:tabs>
        <w:spacing w:before="80" w:after="0"/>
        <w:rPr>
          <w:rFonts w:cstheme="minorHAnsi"/>
          <w:sz w:val="28"/>
          <w:szCs w:val="28"/>
        </w:rPr>
      </w:pPr>
      <w:r>
        <w:rPr>
          <w:rFonts w:cstheme="minorHAnsi"/>
          <w:sz w:val="28"/>
          <w:szCs w:val="28"/>
        </w:rPr>
        <w:t>P:</w:t>
      </w:r>
      <w:r>
        <w:rPr>
          <w:rFonts w:cstheme="minorHAnsi"/>
          <w:sz w:val="28"/>
          <w:szCs w:val="28"/>
        </w:rPr>
        <w:tab/>
        <w:t>Into your hands, gracious God, we commend all for whom we pray, trusting in your mercy; through Jesus Christ, our Savior.</w:t>
      </w:r>
    </w:p>
    <w:p w:rsidR="0013385C" w:rsidRDefault="0013385C" w:rsidP="0013385C">
      <w:pPr>
        <w:tabs>
          <w:tab w:val="left" w:pos="360"/>
        </w:tabs>
        <w:spacing w:after="0"/>
        <w:rPr>
          <w:rFonts w:cstheme="minorHAnsi"/>
          <w:b/>
          <w:sz w:val="28"/>
          <w:szCs w:val="28"/>
        </w:rPr>
      </w:pPr>
      <w:r>
        <w:rPr>
          <w:rFonts w:cstheme="minorHAnsi"/>
          <w:b/>
          <w:sz w:val="28"/>
          <w:szCs w:val="28"/>
        </w:rPr>
        <w:t>C:</w:t>
      </w:r>
      <w:r>
        <w:rPr>
          <w:rFonts w:cstheme="minorHAnsi"/>
          <w:b/>
          <w:sz w:val="28"/>
          <w:szCs w:val="28"/>
        </w:rPr>
        <w:tab/>
      </w:r>
      <w:r>
        <w:rPr>
          <w:rFonts w:cstheme="minorHAnsi"/>
          <w:b/>
          <w:sz w:val="28"/>
          <w:szCs w:val="28"/>
        </w:rPr>
        <w:tab/>
        <w:t>Amen.</w:t>
      </w:r>
    </w:p>
    <w:p w:rsidR="0013385C" w:rsidRDefault="0013385C" w:rsidP="0013385C">
      <w:pPr>
        <w:tabs>
          <w:tab w:val="left" w:pos="360"/>
        </w:tabs>
        <w:spacing w:after="0"/>
        <w:rPr>
          <w:rFonts w:cstheme="minorHAnsi"/>
          <w:b/>
          <w:sz w:val="28"/>
          <w:szCs w:val="28"/>
        </w:rPr>
      </w:pPr>
    </w:p>
    <w:p w:rsidR="0013385C" w:rsidRDefault="0013385C" w:rsidP="0013385C">
      <w:pPr>
        <w:tabs>
          <w:tab w:val="left" w:pos="360"/>
        </w:tabs>
        <w:spacing w:after="0"/>
        <w:rPr>
          <w:rFonts w:cstheme="minorHAnsi"/>
          <w:b/>
          <w:sz w:val="28"/>
          <w:szCs w:val="28"/>
        </w:rPr>
      </w:pPr>
      <w:r>
        <w:rPr>
          <w:rFonts w:cstheme="minorHAnsi"/>
          <w:b/>
          <w:sz w:val="28"/>
          <w:szCs w:val="28"/>
        </w:rPr>
        <w:t>Peace</w:t>
      </w:r>
    </w:p>
    <w:p w:rsidR="0013385C" w:rsidRDefault="0013385C" w:rsidP="0013385C">
      <w:pPr>
        <w:tabs>
          <w:tab w:val="left" w:pos="360"/>
        </w:tabs>
        <w:spacing w:after="0"/>
        <w:rPr>
          <w:rFonts w:cstheme="minorHAnsi"/>
          <w:sz w:val="28"/>
          <w:szCs w:val="28"/>
        </w:rPr>
      </w:pPr>
      <w:r>
        <w:rPr>
          <w:rFonts w:cstheme="minorHAnsi"/>
          <w:sz w:val="28"/>
          <w:szCs w:val="28"/>
        </w:rPr>
        <w:t>P:  The peace of Christ be with you always.</w:t>
      </w:r>
    </w:p>
    <w:p w:rsidR="0013385C" w:rsidRDefault="0013385C" w:rsidP="0013385C">
      <w:pPr>
        <w:tabs>
          <w:tab w:val="left" w:pos="360"/>
        </w:tabs>
        <w:spacing w:after="0"/>
        <w:rPr>
          <w:rFonts w:cstheme="minorHAnsi"/>
          <w:b/>
          <w:sz w:val="28"/>
          <w:szCs w:val="28"/>
        </w:rPr>
      </w:pPr>
      <w:r>
        <w:rPr>
          <w:rFonts w:cstheme="minorHAnsi"/>
          <w:b/>
          <w:sz w:val="28"/>
          <w:szCs w:val="28"/>
        </w:rPr>
        <w:t>C:</w:t>
      </w:r>
      <w:r>
        <w:rPr>
          <w:rFonts w:cstheme="minorHAnsi"/>
          <w:b/>
          <w:sz w:val="28"/>
          <w:szCs w:val="28"/>
        </w:rPr>
        <w:tab/>
      </w:r>
      <w:r>
        <w:rPr>
          <w:rFonts w:cstheme="minorHAnsi"/>
          <w:b/>
          <w:sz w:val="28"/>
          <w:szCs w:val="28"/>
        </w:rPr>
        <w:tab/>
        <w:t>And also with you.</w:t>
      </w:r>
    </w:p>
    <w:p w:rsidR="0013385C" w:rsidRDefault="0013385C" w:rsidP="0013385C">
      <w:pPr>
        <w:tabs>
          <w:tab w:val="left" w:pos="360"/>
        </w:tabs>
        <w:spacing w:after="0"/>
        <w:rPr>
          <w:rFonts w:cstheme="minorHAnsi"/>
          <w:b/>
          <w:sz w:val="28"/>
          <w:szCs w:val="28"/>
        </w:rPr>
      </w:pPr>
    </w:p>
    <w:p w:rsidR="0013385C" w:rsidRDefault="0013385C" w:rsidP="0013385C">
      <w:pPr>
        <w:tabs>
          <w:tab w:val="left" w:pos="360"/>
        </w:tabs>
        <w:spacing w:after="0"/>
        <w:rPr>
          <w:rFonts w:cstheme="minorHAnsi"/>
          <w:b/>
          <w:sz w:val="28"/>
          <w:szCs w:val="28"/>
        </w:rPr>
      </w:pPr>
      <w:r>
        <w:rPr>
          <w:rFonts w:cstheme="minorHAnsi"/>
          <w:b/>
          <w:sz w:val="28"/>
          <w:szCs w:val="28"/>
        </w:rPr>
        <w:lastRenderedPageBreak/>
        <w:t>Offering</w:t>
      </w:r>
    </w:p>
    <w:p w:rsidR="0013385C" w:rsidRDefault="0013385C" w:rsidP="0013385C">
      <w:pPr>
        <w:spacing w:after="39"/>
        <w:ind w:left="-5" w:right="210"/>
        <w:rPr>
          <w:rFonts w:cstheme="minorHAnsi"/>
          <w:sz w:val="28"/>
          <w:szCs w:val="28"/>
        </w:rPr>
      </w:pPr>
      <w:r>
        <w:rPr>
          <w:rFonts w:cstheme="minorHAnsi"/>
          <w:sz w:val="28"/>
          <w:szCs w:val="28"/>
        </w:rPr>
        <w:t xml:space="preserve">The continuing 156 year ministry of your church functions as the hands, voice and feet of Jesus in our local, national, and global communities.  You can give your financial offering in a number of ways: </w:t>
      </w:r>
    </w:p>
    <w:p w:rsidR="0013385C" w:rsidRDefault="0013385C" w:rsidP="0013385C">
      <w:pPr>
        <w:pStyle w:val="ListParagraph"/>
        <w:numPr>
          <w:ilvl w:val="0"/>
          <w:numId w:val="1"/>
        </w:numPr>
        <w:spacing w:after="39"/>
        <w:ind w:left="270" w:right="210" w:hanging="270"/>
        <w:rPr>
          <w:rFonts w:cstheme="minorHAnsi"/>
          <w:sz w:val="28"/>
          <w:szCs w:val="28"/>
        </w:rPr>
      </w:pPr>
      <w:r>
        <w:rPr>
          <w:rFonts w:cstheme="minorHAnsi"/>
          <w:sz w:val="28"/>
          <w:szCs w:val="28"/>
        </w:rPr>
        <w:t xml:space="preserve">Electronically.  Go to </w:t>
      </w:r>
      <w:hyperlink r:id="rId8" w:history="1">
        <w:r>
          <w:rPr>
            <w:rStyle w:val="Hyperlink"/>
            <w:rFonts w:cstheme="minorHAnsi"/>
            <w:color w:val="0070C0"/>
            <w:szCs w:val="28"/>
          </w:rPr>
          <w:t>stmarkslutheranvw.com</w:t>
        </w:r>
      </w:hyperlink>
      <w:r>
        <w:rPr>
          <w:rFonts w:cstheme="minorHAnsi"/>
          <w:sz w:val="28"/>
          <w:szCs w:val="28"/>
        </w:rPr>
        <w:t xml:space="preserve"> or text 419-273-9947.</w:t>
      </w:r>
    </w:p>
    <w:p w:rsidR="0013385C" w:rsidRDefault="0013385C" w:rsidP="0013385C">
      <w:pPr>
        <w:pStyle w:val="ListParagraph"/>
        <w:numPr>
          <w:ilvl w:val="0"/>
          <w:numId w:val="1"/>
        </w:numPr>
        <w:spacing w:after="39"/>
        <w:ind w:left="270" w:right="210" w:hanging="270"/>
        <w:rPr>
          <w:rFonts w:cstheme="minorHAnsi"/>
          <w:sz w:val="28"/>
          <w:szCs w:val="28"/>
        </w:rPr>
      </w:pPr>
      <w:r>
        <w:rPr>
          <w:rFonts w:cstheme="minorHAnsi"/>
          <w:sz w:val="28"/>
          <w:szCs w:val="28"/>
        </w:rPr>
        <w:t>Mail your offerings or bring them to the church office directly.</w:t>
      </w:r>
    </w:p>
    <w:p w:rsidR="0013385C" w:rsidRDefault="0013385C" w:rsidP="0013385C">
      <w:pPr>
        <w:pStyle w:val="ListParagraph"/>
        <w:numPr>
          <w:ilvl w:val="0"/>
          <w:numId w:val="1"/>
        </w:numPr>
        <w:spacing w:after="39"/>
        <w:ind w:left="270" w:right="210" w:hanging="270"/>
        <w:rPr>
          <w:rFonts w:cstheme="minorHAnsi"/>
          <w:sz w:val="28"/>
          <w:szCs w:val="28"/>
        </w:rPr>
      </w:pPr>
      <w:r>
        <w:rPr>
          <w:rFonts w:cstheme="minorHAnsi"/>
          <w:sz w:val="28"/>
          <w:szCs w:val="28"/>
        </w:rPr>
        <w:t>Save your offerings and bring them collectively to in-person worship.</w:t>
      </w:r>
    </w:p>
    <w:p w:rsidR="0013385C" w:rsidRDefault="0013385C" w:rsidP="0013385C">
      <w:pPr>
        <w:pStyle w:val="ListParagraph"/>
        <w:numPr>
          <w:ilvl w:val="0"/>
          <w:numId w:val="1"/>
        </w:numPr>
        <w:spacing w:after="39"/>
        <w:ind w:left="270" w:right="210" w:hanging="270"/>
        <w:rPr>
          <w:rFonts w:cstheme="minorHAnsi"/>
          <w:sz w:val="28"/>
          <w:szCs w:val="28"/>
        </w:rPr>
      </w:pPr>
      <w:r>
        <w:rPr>
          <w:rFonts w:cstheme="minorHAnsi"/>
          <w:sz w:val="28"/>
          <w:szCs w:val="28"/>
        </w:rPr>
        <w:t>The offering box as you exit the sanctuary this morning.</w:t>
      </w:r>
    </w:p>
    <w:p w:rsidR="0013385C" w:rsidRDefault="0013385C" w:rsidP="0013385C">
      <w:pPr>
        <w:spacing w:after="39"/>
        <w:ind w:left="-5" w:right="210"/>
        <w:rPr>
          <w:rFonts w:cstheme="minorHAnsi"/>
          <w:sz w:val="28"/>
          <w:szCs w:val="28"/>
        </w:rPr>
      </w:pPr>
    </w:p>
    <w:p w:rsidR="0013385C" w:rsidRDefault="0013385C" w:rsidP="0013385C">
      <w:pPr>
        <w:spacing w:after="0"/>
        <w:ind w:right="-360"/>
        <w:rPr>
          <w:rFonts w:cstheme="minorHAnsi"/>
          <w:b/>
          <w:sz w:val="28"/>
          <w:szCs w:val="28"/>
        </w:rPr>
      </w:pPr>
      <w:r>
        <w:rPr>
          <w:rFonts w:cstheme="minorHAnsi"/>
          <w:b/>
          <w:sz w:val="28"/>
          <w:szCs w:val="28"/>
        </w:rPr>
        <w:t xml:space="preserve">Holy Communion  </w:t>
      </w:r>
      <w:r>
        <w:rPr>
          <w:rFonts w:cstheme="minorHAnsi"/>
          <w:b/>
          <w:sz w:val="28"/>
          <w:szCs w:val="28"/>
        </w:rPr>
        <w:tab/>
        <w:t>8:00 service on the 2</w:t>
      </w:r>
      <w:r>
        <w:rPr>
          <w:rFonts w:cstheme="minorHAnsi"/>
          <w:b/>
          <w:sz w:val="28"/>
          <w:szCs w:val="28"/>
          <w:vertAlign w:val="superscript"/>
        </w:rPr>
        <w:t>nd</w:t>
      </w:r>
      <w:r>
        <w:rPr>
          <w:rFonts w:cstheme="minorHAnsi"/>
          <w:b/>
          <w:sz w:val="28"/>
          <w:szCs w:val="28"/>
        </w:rPr>
        <w:t xml:space="preserve"> and 4</w:t>
      </w:r>
      <w:r>
        <w:rPr>
          <w:rFonts w:cstheme="minorHAnsi"/>
          <w:b/>
          <w:sz w:val="28"/>
          <w:szCs w:val="28"/>
          <w:vertAlign w:val="superscript"/>
        </w:rPr>
        <w:t>th</w:t>
      </w:r>
      <w:r>
        <w:rPr>
          <w:rFonts w:cstheme="minorHAnsi"/>
          <w:b/>
          <w:sz w:val="28"/>
          <w:szCs w:val="28"/>
        </w:rPr>
        <w:t xml:space="preserve"> Sundays of the month.</w:t>
      </w:r>
    </w:p>
    <w:p w:rsidR="0013385C" w:rsidRDefault="0013385C" w:rsidP="0013385C">
      <w:pPr>
        <w:spacing w:after="0"/>
        <w:ind w:right="-360"/>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t>10: 30 service on the 1</w:t>
      </w:r>
      <w:r>
        <w:rPr>
          <w:rFonts w:cstheme="minorHAnsi"/>
          <w:b/>
          <w:sz w:val="28"/>
          <w:szCs w:val="28"/>
          <w:vertAlign w:val="superscript"/>
        </w:rPr>
        <w:t>st</w:t>
      </w:r>
      <w:r>
        <w:rPr>
          <w:rFonts w:cstheme="minorHAnsi"/>
          <w:b/>
          <w:sz w:val="28"/>
          <w:szCs w:val="28"/>
        </w:rPr>
        <w:t xml:space="preserve"> and 3</w:t>
      </w:r>
      <w:r>
        <w:rPr>
          <w:rFonts w:cstheme="minorHAnsi"/>
          <w:b/>
          <w:sz w:val="28"/>
          <w:szCs w:val="28"/>
          <w:vertAlign w:val="superscript"/>
        </w:rPr>
        <w:t>rd</w:t>
      </w:r>
      <w:r>
        <w:rPr>
          <w:rFonts w:cstheme="minorHAnsi"/>
          <w:b/>
          <w:sz w:val="28"/>
          <w:szCs w:val="28"/>
        </w:rPr>
        <w:t xml:space="preserve"> Sundays of the month.</w:t>
      </w:r>
    </w:p>
    <w:p w:rsidR="0013385C" w:rsidRDefault="0013385C" w:rsidP="0013385C">
      <w:pPr>
        <w:spacing w:before="180" w:after="0"/>
        <w:ind w:right="-360"/>
        <w:rPr>
          <w:rFonts w:cstheme="minorHAnsi"/>
          <w:b/>
          <w:sz w:val="28"/>
          <w:szCs w:val="28"/>
        </w:rPr>
      </w:pPr>
    </w:p>
    <w:p w:rsidR="0013385C" w:rsidRDefault="0013385C" w:rsidP="0013385C">
      <w:pPr>
        <w:spacing w:before="180" w:after="0"/>
        <w:ind w:right="-360"/>
        <w:rPr>
          <w:rFonts w:cstheme="minorHAnsi"/>
          <w:b/>
          <w:sz w:val="28"/>
          <w:szCs w:val="28"/>
        </w:rPr>
      </w:pPr>
      <w:r>
        <w:rPr>
          <w:rFonts w:cstheme="minorHAnsi"/>
          <w:b/>
          <w:sz w:val="28"/>
          <w:szCs w:val="28"/>
        </w:rPr>
        <w:t>Lord’s Prayer</w:t>
      </w:r>
    </w:p>
    <w:p w:rsidR="0013385C" w:rsidRDefault="0013385C" w:rsidP="0013385C">
      <w:pPr>
        <w:widowControl w:val="0"/>
        <w:tabs>
          <w:tab w:val="left" w:pos="360"/>
        </w:tabs>
        <w:spacing w:before="80" w:after="0"/>
        <w:ind w:right="-43"/>
        <w:jc w:val="both"/>
        <w:rPr>
          <w:rFonts w:cstheme="minorHAnsi"/>
          <w:sz w:val="28"/>
          <w:szCs w:val="28"/>
        </w:rPr>
      </w:pPr>
      <w:r>
        <w:rPr>
          <w:rFonts w:cstheme="minorHAnsi"/>
          <w:sz w:val="28"/>
          <w:szCs w:val="28"/>
        </w:rPr>
        <w:t>P:</w:t>
      </w:r>
      <w:r>
        <w:rPr>
          <w:rFonts w:cstheme="minorHAnsi"/>
          <w:sz w:val="28"/>
          <w:szCs w:val="28"/>
        </w:rPr>
        <w:tab/>
        <w:t>Lord, remember us in your kingdom, and teach us to pray.</w:t>
      </w:r>
    </w:p>
    <w:p w:rsidR="0013385C" w:rsidRDefault="0013385C" w:rsidP="0013385C">
      <w:pPr>
        <w:tabs>
          <w:tab w:val="left" w:pos="360"/>
          <w:tab w:val="left" w:pos="720"/>
        </w:tabs>
        <w:spacing w:after="0"/>
        <w:ind w:right="-360"/>
        <w:jc w:val="both"/>
        <w:rPr>
          <w:rFonts w:cstheme="minorHAnsi"/>
          <w:b/>
          <w:sz w:val="28"/>
          <w:szCs w:val="28"/>
        </w:rPr>
      </w:pPr>
      <w:r>
        <w:rPr>
          <w:rFonts w:cstheme="minorHAnsi"/>
          <w:b/>
          <w:sz w:val="28"/>
          <w:szCs w:val="28"/>
        </w:rPr>
        <w:t>C:</w:t>
      </w:r>
      <w:r>
        <w:rPr>
          <w:rFonts w:cstheme="minorHAnsi"/>
          <w:b/>
          <w:sz w:val="28"/>
          <w:szCs w:val="28"/>
        </w:rPr>
        <w:tab/>
        <w:t xml:space="preserve">Our Father, who art in heaven, hallowed be thy name, thy kingdom come, thy will </w:t>
      </w:r>
    </w:p>
    <w:p w:rsidR="0013385C" w:rsidRDefault="0013385C" w:rsidP="0013385C">
      <w:pPr>
        <w:tabs>
          <w:tab w:val="left" w:pos="360"/>
          <w:tab w:val="left" w:pos="720"/>
        </w:tabs>
        <w:spacing w:after="0"/>
        <w:ind w:right="-360"/>
        <w:jc w:val="both"/>
        <w:rPr>
          <w:rFonts w:cstheme="minorHAnsi"/>
          <w:b/>
          <w:sz w:val="28"/>
          <w:szCs w:val="28"/>
        </w:rPr>
      </w:pPr>
      <w:r>
        <w:rPr>
          <w:rFonts w:cstheme="minorHAnsi"/>
          <w:b/>
          <w:sz w:val="28"/>
          <w:szCs w:val="28"/>
        </w:rPr>
        <w:t xml:space="preserve">      </w:t>
      </w:r>
      <w:proofErr w:type="gramStart"/>
      <w:r>
        <w:rPr>
          <w:rFonts w:cstheme="minorHAnsi"/>
          <w:b/>
          <w:sz w:val="28"/>
          <w:szCs w:val="28"/>
        </w:rPr>
        <w:t>be</w:t>
      </w:r>
      <w:proofErr w:type="gramEnd"/>
      <w:r>
        <w:rPr>
          <w:rFonts w:cstheme="minorHAnsi"/>
          <w:b/>
          <w:sz w:val="28"/>
          <w:szCs w:val="28"/>
        </w:rPr>
        <w:t xml:space="preserve"> done, on earth as it is in heaven.  Give us this day our daily bread; and forgive </w:t>
      </w:r>
    </w:p>
    <w:p w:rsidR="0013385C" w:rsidRDefault="0013385C" w:rsidP="0013385C">
      <w:pPr>
        <w:tabs>
          <w:tab w:val="left" w:pos="360"/>
          <w:tab w:val="left" w:pos="720"/>
        </w:tabs>
        <w:spacing w:after="0"/>
        <w:ind w:right="-360"/>
        <w:jc w:val="both"/>
        <w:rPr>
          <w:rFonts w:cstheme="minorHAnsi"/>
          <w:b/>
          <w:sz w:val="28"/>
          <w:szCs w:val="28"/>
        </w:rPr>
      </w:pPr>
      <w:r>
        <w:rPr>
          <w:rFonts w:cstheme="minorHAnsi"/>
          <w:b/>
          <w:sz w:val="28"/>
          <w:szCs w:val="28"/>
        </w:rPr>
        <w:t xml:space="preserve">      </w:t>
      </w:r>
      <w:proofErr w:type="gramStart"/>
      <w:r>
        <w:rPr>
          <w:rFonts w:cstheme="minorHAnsi"/>
          <w:b/>
          <w:sz w:val="28"/>
          <w:szCs w:val="28"/>
        </w:rPr>
        <w:t>us</w:t>
      </w:r>
      <w:proofErr w:type="gramEnd"/>
      <w:r>
        <w:rPr>
          <w:rFonts w:cstheme="minorHAnsi"/>
          <w:b/>
          <w:sz w:val="28"/>
          <w:szCs w:val="28"/>
        </w:rPr>
        <w:t xml:space="preserve"> our trespasses, as we forgive those who trespass against us; and lead us not </w:t>
      </w:r>
    </w:p>
    <w:p w:rsidR="0013385C" w:rsidRDefault="0013385C" w:rsidP="0013385C">
      <w:pPr>
        <w:tabs>
          <w:tab w:val="left" w:pos="360"/>
          <w:tab w:val="left" w:pos="720"/>
        </w:tabs>
        <w:spacing w:after="0"/>
        <w:ind w:right="-360"/>
        <w:jc w:val="both"/>
        <w:rPr>
          <w:rFonts w:cstheme="minorHAnsi"/>
          <w:b/>
          <w:sz w:val="28"/>
          <w:szCs w:val="28"/>
        </w:rPr>
      </w:pPr>
      <w:r>
        <w:rPr>
          <w:rFonts w:cstheme="minorHAnsi"/>
          <w:b/>
          <w:sz w:val="28"/>
          <w:szCs w:val="28"/>
        </w:rPr>
        <w:t xml:space="preserve">      </w:t>
      </w:r>
      <w:proofErr w:type="gramStart"/>
      <w:r>
        <w:rPr>
          <w:rFonts w:cstheme="minorHAnsi"/>
          <w:b/>
          <w:sz w:val="28"/>
          <w:szCs w:val="28"/>
        </w:rPr>
        <w:t>into</w:t>
      </w:r>
      <w:proofErr w:type="gramEnd"/>
      <w:r>
        <w:rPr>
          <w:rFonts w:cstheme="minorHAnsi"/>
          <w:b/>
          <w:sz w:val="28"/>
          <w:szCs w:val="28"/>
        </w:rPr>
        <w:t xml:space="preserve"> temptation, but deliver us from evil.  For thine is the kingdom, and the</w:t>
      </w:r>
    </w:p>
    <w:p w:rsidR="0013385C" w:rsidRDefault="0013385C" w:rsidP="0013385C">
      <w:pPr>
        <w:tabs>
          <w:tab w:val="left" w:pos="360"/>
          <w:tab w:val="left" w:pos="720"/>
        </w:tabs>
        <w:spacing w:after="0"/>
        <w:ind w:right="-360"/>
        <w:jc w:val="both"/>
        <w:rPr>
          <w:rFonts w:cstheme="minorHAnsi"/>
          <w:b/>
          <w:sz w:val="28"/>
          <w:szCs w:val="28"/>
        </w:rPr>
      </w:pPr>
      <w:r>
        <w:rPr>
          <w:rFonts w:cstheme="minorHAnsi"/>
          <w:b/>
          <w:sz w:val="28"/>
          <w:szCs w:val="28"/>
        </w:rPr>
        <w:t xml:space="preserve">      </w:t>
      </w:r>
      <w:proofErr w:type="gramStart"/>
      <w:r>
        <w:rPr>
          <w:rFonts w:cstheme="minorHAnsi"/>
          <w:b/>
          <w:sz w:val="28"/>
          <w:szCs w:val="28"/>
        </w:rPr>
        <w:t>power</w:t>
      </w:r>
      <w:proofErr w:type="gramEnd"/>
      <w:r>
        <w:rPr>
          <w:rFonts w:cstheme="minorHAnsi"/>
          <w:b/>
          <w:sz w:val="28"/>
          <w:szCs w:val="28"/>
        </w:rPr>
        <w:t>, and the glory, forever and ever.  Amen.</w:t>
      </w:r>
    </w:p>
    <w:p w:rsidR="0013385C" w:rsidRDefault="0013385C" w:rsidP="0013385C">
      <w:pPr>
        <w:tabs>
          <w:tab w:val="left" w:pos="360"/>
          <w:tab w:val="left" w:pos="720"/>
        </w:tabs>
        <w:spacing w:after="0"/>
        <w:ind w:right="-360"/>
        <w:jc w:val="both"/>
        <w:rPr>
          <w:rFonts w:cstheme="minorHAnsi"/>
          <w:b/>
          <w:sz w:val="28"/>
          <w:szCs w:val="28"/>
        </w:rPr>
      </w:pPr>
    </w:p>
    <w:p w:rsidR="0013385C" w:rsidRDefault="0013385C" w:rsidP="0013385C">
      <w:pPr>
        <w:tabs>
          <w:tab w:val="left" w:pos="360"/>
          <w:tab w:val="left" w:pos="720"/>
        </w:tabs>
        <w:spacing w:after="0"/>
        <w:ind w:left="720" w:right="-360" w:hanging="720"/>
        <w:jc w:val="both"/>
        <w:rPr>
          <w:b/>
          <w:sz w:val="28"/>
          <w:szCs w:val="28"/>
        </w:rPr>
      </w:pPr>
    </w:p>
    <w:p w:rsidR="00F3024B" w:rsidRDefault="00F3024B" w:rsidP="0013385C">
      <w:pPr>
        <w:tabs>
          <w:tab w:val="left" w:pos="360"/>
          <w:tab w:val="left" w:pos="720"/>
        </w:tabs>
        <w:spacing w:after="0"/>
        <w:ind w:left="720" w:right="-360" w:hanging="720"/>
        <w:jc w:val="both"/>
        <w:rPr>
          <w:b/>
          <w:sz w:val="28"/>
          <w:szCs w:val="28"/>
        </w:rPr>
      </w:pPr>
    </w:p>
    <w:p w:rsidR="00F3024B" w:rsidRDefault="00F3024B" w:rsidP="0013385C">
      <w:pPr>
        <w:tabs>
          <w:tab w:val="left" w:pos="360"/>
          <w:tab w:val="left" w:pos="720"/>
        </w:tabs>
        <w:spacing w:after="0"/>
        <w:ind w:left="720" w:right="-360" w:hanging="720"/>
        <w:jc w:val="both"/>
        <w:rPr>
          <w:b/>
          <w:sz w:val="28"/>
          <w:szCs w:val="28"/>
        </w:rPr>
      </w:pPr>
    </w:p>
    <w:p w:rsidR="00F3024B" w:rsidRDefault="00F3024B" w:rsidP="0013385C">
      <w:pPr>
        <w:tabs>
          <w:tab w:val="left" w:pos="360"/>
          <w:tab w:val="left" w:pos="720"/>
        </w:tabs>
        <w:spacing w:after="0"/>
        <w:ind w:left="720" w:right="-360" w:hanging="720"/>
        <w:jc w:val="both"/>
        <w:rPr>
          <w:b/>
          <w:sz w:val="28"/>
          <w:szCs w:val="28"/>
        </w:rPr>
      </w:pPr>
    </w:p>
    <w:p w:rsidR="0013385C" w:rsidRDefault="0013385C" w:rsidP="0013385C">
      <w:pPr>
        <w:tabs>
          <w:tab w:val="left" w:pos="360"/>
          <w:tab w:val="left" w:pos="720"/>
        </w:tabs>
        <w:spacing w:after="0"/>
        <w:ind w:left="720" w:right="-360" w:hanging="720"/>
        <w:jc w:val="both"/>
        <w:rPr>
          <w:rFonts w:cstheme="minorHAnsi"/>
          <w:b/>
          <w:sz w:val="28"/>
          <w:szCs w:val="28"/>
        </w:rPr>
      </w:pPr>
      <w:r>
        <w:rPr>
          <w:b/>
          <w:sz w:val="28"/>
          <w:szCs w:val="28"/>
        </w:rPr>
        <w:t>Blessing</w:t>
      </w:r>
    </w:p>
    <w:p w:rsidR="0013385C" w:rsidRDefault="0013385C" w:rsidP="0013385C">
      <w:pPr>
        <w:tabs>
          <w:tab w:val="left" w:pos="360"/>
          <w:tab w:val="left" w:pos="720"/>
        </w:tabs>
        <w:spacing w:before="80" w:after="0"/>
        <w:ind w:left="360" w:hanging="360"/>
        <w:jc w:val="both"/>
        <w:rPr>
          <w:sz w:val="28"/>
          <w:szCs w:val="28"/>
        </w:rPr>
      </w:pPr>
      <w:r>
        <w:rPr>
          <w:sz w:val="28"/>
          <w:szCs w:val="28"/>
        </w:rPr>
        <w:t>P:</w:t>
      </w:r>
      <w:r>
        <w:rPr>
          <w:sz w:val="28"/>
          <w:szCs w:val="28"/>
        </w:rPr>
        <w:tab/>
        <w:t xml:space="preserve">Blessed and beloved people of God and members of his forever family, God had shown you what is good.  What does the Lord require of you but to do justice, and to love kindness, and to walk humbly with your </w:t>
      </w:r>
      <w:proofErr w:type="gramStart"/>
      <w:r>
        <w:rPr>
          <w:sz w:val="28"/>
          <w:szCs w:val="28"/>
        </w:rPr>
        <w:t>God.</w:t>
      </w:r>
      <w:proofErr w:type="gramEnd"/>
      <w:r>
        <w:rPr>
          <w:sz w:val="28"/>
          <w:szCs w:val="28"/>
        </w:rPr>
        <w:t xml:space="preserve">  (Micah 6:8)</w:t>
      </w:r>
      <w:r>
        <w:rPr>
          <w:sz w:val="28"/>
          <w:szCs w:val="28"/>
        </w:rPr>
        <w:tab/>
      </w:r>
    </w:p>
    <w:p w:rsidR="0013385C" w:rsidRDefault="0013385C" w:rsidP="0013385C">
      <w:pPr>
        <w:tabs>
          <w:tab w:val="left" w:pos="360"/>
          <w:tab w:val="left" w:pos="720"/>
        </w:tabs>
        <w:spacing w:before="80" w:after="0"/>
        <w:ind w:left="360" w:hanging="360"/>
        <w:jc w:val="both"/>
        <w:rPr>
          <w:sz w:val="28"/>
          <w:szCs w:val="28"/>
        </w:rPr>
      </w:pPr>
      <w:r>
        <w:rPr>
          <w:sz w:val="28"/>
          <w:szCs w:val="28"/>
        </w:rPr>
        <w:t>P:</w:t>
      </w:r>
      <w:r>
        <w:rPr>
          <w:sz w:val="28"/>
          <w:szCs w:val="28"/>
        </w:rPr>
        <w:tab/>
        <w:t xml:space="preserve">The Lord bless you and keep you.  The Lord make his face shine on you and be                                gracious to you.  The Lord look upon you with favor and give you peace.  In the name of the Father, Son </w:t>
      </w:r>
      <w:r>
        <w:rPr>
          <w:rFonts w:ascii="Segoe UI Symbol" w:hAnsi="Segoe UI Symbol" w:cs="Segoe UI Symbol"/>
          <w:sz w:val="28"/>
          <w:szCs w:val="28"/>
        </w:rPr>
        <w:t>☩</w:t>
      </w:r>
      <w:r>
        <w:rPr>
          <w:sz w:val="28"/>
          <w:szCs w:val="28"/>
        </w:rPr>
        <w:t xml:space="preserve"> and Holy Spirit.</w:t>
      </w:r>
      <w:r>
        <w:rPr>
          <w:sz w:val="28"/>
          <w:szCs w:val="28"/>
        </w:rPr>
        <w:tab/>
        <w:t xml:space="preserve">    (Numbers 6:24-26)</w:t>
      </w:r>
    </w:p>
    <w:p w:rsidR="0013385C" w:rsidRDefault="0013385C" w:rsidP="0013385C">
      <w:pPr>
        <w:tabs>
          <w:tab w:val="left" w:pos="360"/>
          <w:tab w:val="left" w:pos="720"/>
        </w:tabs>
        <w:spacing w:after="0"/>
        <w:jc w:val="both"/>
        <w:rPr>
          <w:b/>
          <w:sz w:val="28"/>
          <w:szCs w:val="28"/>
        </w:rPr>
      </w:pPr>
      <w:r>
        <w:rPr>
          <w:b/>
          <w:sz w:val="28"/>
          <w:szCs w:val="28"/>
        </w:rPr>
        <w:t>C:</w:t>
      </w:r>
      <w:r>
        <w:rPr>
          <w:b/>
          <w:sz w:val="28"/>
          <w:szCs w:val="28"/>
        </w:rPr>
        <w:tab/>
      </w:r>
      <w:r>
        <w:rPr>
          <w:b/>
          <w:sz w:val="28"/>
          <w:szCs w:val="28"/>
        </w:rPr>
        <w:tab/>
        <w:t>Amen.</w:t>
      </w:r>
    </w:p>
    <w:p w:rsidR="0013385C" w:rsidRDefault="0013385C" w:rsidP="0013385C">
      <w:pPr>
        <w:widowControl w:val="0"/>
        <w:tabs>
          <w:tab w:val="left" w:pos="360"/>
          <w:tab w:val="left" w:pos="720"/>
          <w:tab w:val="left" w:pos="1440"/>
          <w:tab w:val="right" w:pos="6300"/>
        </w:tabs>
        <w:spacing w:before="80" w:after="0"/>
        <w:jc w:val="both"/>
        <w:rPr>
          <w:sz w:val="28"/>
          <w:szCs w:val="28"/>
        </w:rPr>
      </w:pPr>
    </w:p>
    <w:p w:rsidR="0013385C" w:rsidRDefault="0013385C" w:rsidP="0013385C">
      <w:pPr>
        <w:widowControl w:val="0"/>
        <w:tabs>
          <w:tab w:val="left" w:pos="360"/>
          <w:tab w:val="left" w:pos="720"/>
          <w:tab w:val="left" w:pos="1440"/>
          <w:tab w:val="right" w:pos="6300"/>
        </w:tabs>
        <w:spacing w:before="80" w:after="0"/>
        <w:jc w:val="both"/>
        <w:rPr>
          <w:sz w:val="28"/>
          <w:szCs w:val="28"/>
        </w:rPr>
      </w:pPr>
      <w:r>
        <w:rPr>
          <w:sz w:val="28"/>
          <w:szCs w:val="28"/>
        </w:rPr>
        <w:t>P:</w:t>
      </w:r>
      <w:r>
        <w:rPr>
          <w:sz w:val="28"/>
          <w:szCs w:val="28"/>
        </w:rPr>
        <w:tab/>
        <w:t>Go in peace.  Share the good news!</w:t>
      </w:r>
    </w:p>
    <w:p w:rsidR="0013385C" w:rsidRDefault="0013385C" w:rsidP="0013385C">
      <w:pPr>
        <w:widowControl w:val="0"/>
        <w:tabs>
          <w:tab w:val="left" w:pos="360"/>
          <w:tab w:val="left" w:pos="720"/>
          <w:tab w:val="left" w:pos="1440"/>
          <w:tab w:val="right" w:pos="6300"/>
        </w:tabs>
        <w:spacing w:after="0"/>
        <w:jc w:val="both"/>
        <w:rPr>
          <w:b/>
          <w:sz w:val="28"/>
          <w:szCs w:val="28"/>
        </w:rPr>
      </w:pPr>
      <w:r>
        <w:rPr>
          <w:b/>
          <w:sz w:val="28"/>
          <w:szCs w:val="28"/>
        </w:rPr>
        <w:t>C:</w:t>
      </w:r>
      <w:r>
        <w:rPr>
          <w:b/>
          <w:sz w:val="28"/>
          <w:szCs w:val="28"/>
        </w:rPr>
        <w:tab/>
      </w:r>
      <w:r>
        <w:rPr>
          <w:b/>
          <w:sz w:val="28"/>
          <w:szCs w:val="28"/>
        </w:rPr>
        <w:tab/>
        <w:t>Thanks be to God!</w:t>
      </w:r>
    </w:p>
    <w:p w:rsidR="0075349A" w:rsidRDefault="0075349A" w:rsidP="0013385C">
      <w:pPr>
        <w:widowControl w:val="0"/>
        <w:tabs>
          <w:tab w:val="left" w:pos="360"/>
          <w:tab w:val="left" w:pos="720"/>
          <w:tab w:val="left" w:pos="1440"/>
          <w:tab w:val="right" w:pos="6300"/>
        </w:tabs>
        <w:spacing w:after="0"/>
        <w:jc w:val="both"/>
        <w:rPr>
          <w:b/>
          <w:sz w:val="28"/>
          <w:szCs w:val="28"/>
        </w:rPr>
      </w:pPr>
    </w:p>
    <w:p w:rsidR="0075349A" w:rsidRDefault="0075349A" w:rsidP="0075349A">
      <w:pPr>
        <w:pStyle w:val="Heading1"/>
        <w:tabs>
          <w:tab w:val="center" w:pos="2160"/>
          <w:tab w:val="center" w:pos="4751"/>
        </w:tabs>
        <w:ind w:left="0" w:firstLine="0"/>
        <w:jc w:val="left"/>
      </w:pPr>
      <w:r>
        <w:t xml:space="preserve">Sending Hymn </w:t>
      </w:r>
      <w:r>
        <w:tab/>
        <w:t xml:space="preserve"> </w:t>
      </w:r>
      <w:r>
        <w:tab/>
        <w:t>“Blest Be the Tie That Binds”         Hymn 656 vv. 1 &amp; 4</w:t>
      </w:r>
    </w:p>
    <w:p w:rsidR="0075349A" w:rsidRPr="0075349A" w:rsidRDefault="0075349A" w:rsidP="0075349A">
      <w:pPr>
        <w:spacing w:after="0"/>
        <w:rPr>
          <w:sz w:val="28"/>
          <w:szCs w:val="28"/>
        </w:rPr>
      </w:pPr>
      <w:r w:rsidRPr="0075349A">
        <w:rPr>
          <w:sz w:val="28"/>
          <w:szCs w:val="28"/>
        </w:rPr>
        <w:t>Blest be the tie that binds our hearts in Christian love;</w:t>
      </w:r>
    </w:p>
    <w:p w:rsidR="0075349A" w:rsidRPr="0075349A" w:rsidRDefault="0075349A" w:rsidP="0075349A">
      <w:pPr>
        <w:spacing w:after="0"/>
        <w:rPr>
          <w:sz w:val="28"/>
          <w:szCs w:val="28"/>
        </w:rPr>
      </w:pPr>
      <w:proofErr w:type="gramStart"/>
      <w:r w:rsidRPr="0075349A">
        <w:rPr>
          <w:sz w:val="28"/>
          <w:szCs w:val="28"/>
        </w:rPr>
        <w:t>the</w:t>
      </w:r>
      <w:proofErr w:type="gramEnd"/>
      <w:r w:rsidRPr="0075349A">
        <w:rPr>
          <w:sz w:val="28"/>
          <w:szCs w:val="28"/>
        </w:rPr>
        <w:t xml:space="preserve"> unity of heart and mind is like to that above.</w:t>
      </w:r>
    </w:p>
    <w:p w:rsidR="0075349A" w:rsidRPr="0075349A" w:rsidRDefault="0075349A" w:rsidP="0075349A">
      <w:pPr>
        <w:spacing w:after="0"/>
        <w:rPr>
          <w:sz w:val="28"/>
          <w:szCs w:val="28"/>
        </w:rPr>
      </w:pPr>
    </w:p>
    <w:p w:rsidR="0075349A" w:rsidRPr="0075349A" w:rsidRDefault="0075349A" w:rsidP="0075349A">
      <w:pPr>
        <w:spacing w:after="0"/>
        <w:rPr>
          <w:sz w:val="28"/>
          <w:szCs w:val="28"/>
        </w:rPr>
      </w:pPr>
      <w:r w:rsidRPr="0075349A">
        <w:rPr>
          <w:sz w:val="28"/>
          <w:szCs w:val="28"/>
        </w:rPr>
        <w:t>From sorrow, toil, and pain, and sin we shall be free;</w:t>
      </w:r>
    </w:p>
    <w:p w:rsidR="0075349A" w:rsidRPr="0075349A" w:rsidRDefault="0075349A" w:rsidP="0075349A">
      <w:pPr>
        <w:spacing w:after="0"/>
        <w:rPr>
          <w:sz w:val="28"/>
          <w:szCs w:val="28"/>
        </w:rPr>
      </w:pPr>
      <w:proofErr w:type="gramStart"/>
      <w:r w:rsidRPr="0075349A">
        <w:rPr>
          <w:sz w:val="28"/>
          <w:szCs w:val="28"/>
        </w:rPr>
        <w:t>and</w:t>
      </w:r>
      <w:proofErr w:type="gramEnd"/>
      <w:r w:rsidRPr="0075349A">
        <w:rPr>
          <w:sz w:val="28"/>
          <w:szCs w:val="28"/>
        </w:rPr>
        <w:t xml:space="preserve"> perfect love and friendship reign through all eternity.</w:t>
      </w:r>
    </w:p>
    <w:p w:rsidR="0075349A" w:rsidRPr="0075349A" w:rsidRDefault="0075349A" w:rsidP="0075349A">
      <w:pPr>
        <w:widowControl w:val="0"/>
        <w:tabs>
          <w:tab w:val="left" w:pos="360"/>
          <w:tab w:val="left" w:pos="720"/>
          <w:tab w:val="left" w:pos="1440"/>
          <w:tab w:val="right" w:pos="6300"/>
        </w:tabs>
        <w:spacing w:after="0"/>
        <w:jc w:val="both"/>
        <w:rPr>
          <w:b/>
          <w:sz w:val="28"/>
          <w:szCs w:val="28"/>
        </w:rPr>
      </w:pPr>
    </w:p>
    <w:p w:rsidR="0075349A" w:rsidRDefault="0075349A" w:rsidP="0013385C">
      <w:pPr>
        <w:widowControl w:val="0"/>
        <w:tabs>
          <w:tab w:val="left" w:pos="360"/>
          <w:tab w:val="left" w:pos="720"/>
          <w:tab w:val="left" w:pos="1440"/>
          <w:tab w:val="right" w:pos="6300"/>
        </w:tabs>
        <w:spacing w:after="0"/>
        <w:jc w:val="both"/>
        <w:rPr>
          <w:b/>
          <w:sz w:val="28"/>
          <w:szCs w:val="28"/>
        </w:rPr>
      </w:pPr>
    </w:p>
    <w:p w:rsidR="0013385C" w:rsidRDefault="0013385C" w:rsidP="0013385C">
      <w:pPr>
        <w:pStyle w:val="Heading1"/>
        <w:spacing w:after="74"/>
        <w:ind w:left="0" w:firstLine="0"/>
      </w:pPr>
      <w:r>
        <w:t xml:space="preserve">Doxology Sung </w:t>
      </w:r>
      <w:proofErr w:type="gramStart"/>
      <w:r>
        <w:t>By The</w:t>
      </w:r>
      <w:proofErr w:type="gramEnd"/>
      <w:r>
        <w:t xml:space="preserve"> Congregation (8:00 service)</w:t>
      </w:r>
    </w:p>
    <w:p w:rsidR="0013385C" w:rsidRPr="008E0A30" w:rsidRDefault="0013385C" w:rsidP="0013385C">
      <w:pPr>
        <w:ind w:left="730" w:right="4130"/>
        <w:rPr>
          <w:sz w:val="28"/>
          <w:szCs w:val="28"/>
        </w:rPr>
      </w:pPr>
      <w:r w:rsidRPr="008E0A30">
        <w:rPr>
          <w:sz w:val="28"/>
          <w:szCs w:val="28"/>
        </w:rPr>
        <w:t xml:space="preserve">Praise God, from whom all blessings flow; praise him, all creatures here below; praise him above, ye heavenly host; praise Father, Son, and Holy Ghost.  Amen. </w:t>
      </w:r>
    </w:p>
    <w:p w:rsidR="0013385C" w:rsidRDefault="0013385C" w:rsidP="0013385C">
      <w:pPr>
        <w:spacing w:before="240" w:after="0"/>
        <w:ind w:right="-360"/>
        <w:rPr>
          <w:rFonts w:cstheme="minorHAnsi"/>
          <w:b/>
          <w:sz w:val="28"/>
          <w:szCs w:val="28"/>
        </w:rPr>
      </w:pPr>
      <w:r>
        <w:rPr>
          <w:rFonts w:cstheme="minorHAnsi"/>
          <w:b/>
          <w:sz w:val="28"/>
          <w:szCs w:val="28"/>
        </w:rPr>
        <w:t>Doxology on the Tower Chimes (10:30 service)</w:t>
      </w:r>
    </w:p>
    <w:p w:rsidR="0013385C" w:rsidRDefault="0013385C" w:rsidP="0013385C">
      <w:pPr>
        <w:spacing w:before="240" w:after="0"/>
        <w:ind w:right="-360"/>
        <w:rPr>
          <w:rFonts w:cstheme="minorHAnsi"/>
          <w:b/>
          <w:sz w:val="28"/>
          <w:szCs w:val="28"/>
        </w:rPr>
      </w:pPr>
      <w:r>
        <w:rPr>
          <w:rFonts w:cstheme="minorHAnsi"/>
          <w:b/>
          <w:sz w:val="28"/>
          <w:szCs w:val="28"/>
        </w:rPr>
        <w:t>Dismissal Protocol &amp; Dismissal</w:t>
      </w:r>
    </w:p>
    <w:p w:rsidR="0013385C" w:rsidRDefault="0013385C" w:rsidP="0013385C">
      <w:pPr>
        <w:spacing w:after="0"/>
        <w:ind w:right="-360"/>
        <w:rPr>
          <w:rFonts w:cstheme="minorHAnsi"/>
          <w:b/>
          <w:sz w:val="28"/>
          <w:szCs w:val="28"/>
        </w:rPr>
      </w:pPr>
    </w:p>
    <w:p w:rsidR="0013385C" w:rsidRDefault="0013385C" w:rsidP="0013385C">
      <w:pPr>
        <w:spacing w:after="0"/>
        <w:ind w:right="-360"/>
        <w:rPr>
          <w:rFonts w:cstheme="minorHAnsi"/>
          <w:b/>
          <w:sz w:val="28"/>
          <w:szCs w:val="28"/>
        </w:rPr>
      </w:pPr>
      <w:r>
        <w:rPr>
          <w:rFonts w:cstheme="minorHAnsi"/>
          <w:b/>
          <w:sz w:val="28"/>
          <w:szCs w:val="28"/>
        </w:rPr>
        <w:t>Postlude</w:t>
      </w:r>
    </w:p>
    <w:p w:rsidR="0013385C" w:rsidRDefault="0013385C" w:rsidP="0013385C"/>
    <w:p w:rsidR="0013385C" w:rsidRDefault="0013385C" w:rsidP="0013385C"/>
    <w:p w:rsidR="00FE5E1D" w:rsidRDefault="00FE5E1D"/>
    <w:sectPr w:rsidR="00FE5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C26FB"/>
    <w:multiLevelType w:val="hybridMultilevel"/>
    <w:tmpl w:val="3EF0FE62"/>
    <w:lvl w:ilvl="0" w:tplc="04090003">
      <w:start w:val="1"/>
      <w:numFmt w:val="bullet"/>
      <w:lvlText w:val="o"/>
      <w:lvlJc w:val="left"/>
      <w:pPr>
        <w:ind w:left="715" w:hanging="360"/>
      </w:pPr>
      <w:rPr>
        <w:rFonts w:ascii="Courier New" w:hAnsi="Courier New" w:cs="Courier New"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5C"/>
    <w:rsid w:val="0013385C"/>
    <w:rsid w:val="001C21DD"/>
    <w:rsid w:val="005141FA"/>
    <w:rsid w:val="006B0DDD"/>
    <w:rsid w:val="006C067A"/>
    <w:rsid w:val="0075349A"/>
    <w:rsid w:val="00846E3C"/>
    <w:rsid w:val="009208F7"/>
    <w:rsid w:val="00B16FC4"/>
    <w:rsid w:val="00B8356E"/>
    <w:rsid w:val="00C85BB8"/>
    <w:rsid w:val="00F3024B"/>
    <w:rsid w:val="00FC459A"/>
    <w:rsid w:val="00FE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5C"/>
    <w:pPr>
      <w:spacing w:line="252" w:lineRule="auto"/>
    </w:pPr>
  </w:style>
  <w:style w:type="paragraph" w:styleId="Heading1">
    <w:name w:val="heading 1"/>
    <w:next w:val="Normal"/>
    <w:link w:val="Heading1Char"/>
    <w:uiPriority w:val="9"/>
    <w:qFormat/>
    <w:rsid w:val="0013385C"/>
    <w:pPr>
      <w:keepNext/>
      <w:keepLines/>
      <w:spacing w:after="2" w:line="252" w:lineRule="auto"/>
      <w:ind w:left="10" w:hanging="10"/>
      <w:jc w:val="both"/>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85C"/>
    <w:rPr>
      <w:rFonts w:ascii="Calibri" w:eastAsia="Calibri" w:hAnsi="Calibri" w:cs="Calibri"/>
      <w:b/>
      <w:color w:val="000000"/>
      <w:sz w:val="28"/>
    </w:rPr>
  </w:style>
  <w:style w:type="character" w:styleId="Hyperlink">
    <w:name w:val="Hyperlink"/>
    <w:basedOn w:val="DefaultParagraphFont"/>
    <w:uiPriority w:val="99"/>
    <w:semiHidden/>
    <w:unhideWhenUsed/>
    <w:rsid w:val="0013385C"/>
    <w:rPr>
      <w:color w:val="0563C1" w:themeColor="hyperlink"/>
      <w:u w:val="single"/>
    </w:rPr>
  </w:style>
  <w:style w:type="paragraph" w:styleId="NormalWeb">
    <w:name w:val="Normal (Web)"/>
    <w:basedOn w:val="Normal"/>
    <w:uiPriority w:val="99"/>
    <w:unhideWhenUsed/>
    <w:rsid w:val="001338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385C"/>
    <w:pPr>
      <w:ind w:left="720"/>
      <w:contextualSpacing/>
    </w:pPr>
  </w:style>
  <w:style w:type="character" w:customStyle="1" w:styleId="text">
    <w:name w:val="text"/>
    <w:basedOn w:val="DefaultParagraphFont"/>
    <w:rsid w:val="0013385C"/>
  </w:style>
  <w:style w:type="character" w:customStyle="1" w:styleId="small-caps">
    <w:name w:val="small-caps"/>
    <w:basedOn w:val="DefaultParagraphFont"/>
    <w:rsid w:val="0013385C"/>
  </w:style>
  <w:style w:type="paragraph" w:customStyle="1" w:styleId="chapter-1">
    <w:name w:val="chapter-1"/>
    <w:basedOn w:val="Normal"/>
    <w:rsid w:val="001338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5C"/>
    <w:pPr>
      <w:spacing w:line="252" w:lineRule="auto"/>
    </w:pPr>
  </w:style>
  <w:style w:type="paragraph" w:styleId="Heading1">
    <w:name w:val="heading 1"/>
    <w:next w:val="Normal"/>
    <w:link w:val="Heading1Char"/>
    <w:uiPriority w:val="9"/>
    <w:qFormat/>
    <w:rsid w:val="0013385C"/>
    <w:pPr>
      <w:keepNext/>
      <w:keepLines/>
      <w:spacing w:after="2" w:line="252" w:lineRule="auto"/>
      <w:ind w:left="10" w:hanging="10"/>
      <w:jc w:val="both"/>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85C"/>
    <w:rPr>
      <w:rFonts w:ascii="Calibri" w:eastAsia="Calibri" w:hAnsi="Calibri" w:cs="Calibri"/>
      <w:b/>
      <w:color w:val="000000"/>
      <w:sz w:val="28"/>
    </w:rPr>
  </w:style>
  <w:style w:type="character" w:styleId="Hyperlink">
    <w:name w:val="Hyperlink"/>
    <w:basedOn w:val="DefaultParagraphFont"/>
    <w:uiPriority w:val="99"/>
    <w:semiHidden/>
    <w:unhideWhenUsed/>
    <w:rsid w:val="0013385C"/>
    <w:rPr>
      <w:color w:val="0563C1" w:themeColor="hyperlink"/>
      <w:u w:val="single"/>
    </w:rPr>
  </w:style>
  <w:style w:type="paragraph" w:styleId="NormalWeb">
    <w:name w:val="Normal (Web)"/>
    <w:basedOn w:val="Normal"/>
    <w:uiPriority w:val="99"/>
    <w:unhideWhenUsed/>
    <w:rsid w:val="001338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385C"/>
    <w:pPr>
      <w:ind w:left="720"/>
      <w:contextualSpacing/>
    </w:pPr>
  </w:style>
  <w:style w:type="character" w:customStyle="1" w:styleId="text">
    <w:name w:val="text"/>
    <w:basedOn w:val="DefaultParagraphFont"/>
    <w:rsid w:val="0013385C"/>
  </w:style>
  <w:style w:type="character" w:customStyle="1" w:styleId="small-caps">
    <w:name w:val="small-caps"/>
    <w:basedOn w:val="DefaultParagraphFont"/>
    <w:rsid w:val="0013385C"/>
  </w:style>
  <w:style w:type="paragraph" w:customStyle="1" w:styleId="chapter-1">
    <w:name w:val="chapter-1"/>
    <w:basedOn w:val="Normal"/>
    <w:rsid w:val="001338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finance.net/App/Giving/stm160290" TargetMode="External"/><Relationship Id="rId3" Type="http://schemas.openxmlformats.org/officeDocument/2006/relationships/styles" Target="styles.xml"/><Relationship Id="rId7" Type="http://schemas.openxmlformats.org/officeDocument/2006/relationships/hyperlink" Target="http://www.stmarkslutheranv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A87A7-8E29-4C82-AEA9-D0094C53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Haggis</dc:creator>
  <cp:lastModifiedBy>Marilyn</cp:lastModifiedBy>
  <cp:revision>13</cp:revision>
  <cp:lastPrinted>2020-10-29T13:45:00Z</cp:lastPrinted>
  <dcterms:created xsi:type="dcterms:W3CDTF">2020-10-24T14:27:00Z</dcterms:created>
  <dcterms:modified xsi:type="dcterms:W3CDTF">2020-10-29T13:45:00Z</dcterms:modified>
</cp:coreProperties>
</file>